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C7" w:rsidRDefault="00410B68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«Утверждаю»</w:t>
      </w:r>
    </w:p>
    <w:p w:rsidR="00410B68" w:rsidRDefault="004224DF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И.о.д</w:t>
      </w:r>
      <w:r w:rsidR="00410B68">
        <w:rPr>
          <w:rFonts w:ascii="Times New Roman" w:hAnsi="Times New Roman" w:cs="Times New Roman"/>
          <w:sz w:val="28"/>
          <w:szCs w:val="28"/>
          <w:lang w:val="kk-KZ"/>
        </w:rPr>
        <w:t>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10B68">
        <w:rPr>
          <w:rFonts w:ascii="Times New Roman" w:hAnsi="Times New Roman" w:cs="Times New Roman"/>
          <w:sz w:val="28"/>
          <w:szCs w:val="28"/>
          <w:lang w:val="kk-KZ"/>
        </w:rPr>
        <w:t xml:space="preserve"> КГУ «Школа-гимназия №14» </w:t>
      </w:r>
    </w:p>
    <w:p w:rsidR="00410B68" w:rsidRDefault="00410B68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акимата г.Нур-Султан</w:t>
      </w:r>
    </w:p>
    <w:p w:rsidR="00410B68" w:rsidRDefault="004224DF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А.М.Тналина</w:t>
      </w:r>
    </w:p>
    <w:p w:rsidR="00410B68" w:rsidRDefault="00410B68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410B68" w:rsidRDefault="00410B68" w:rsidP="00410B6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«___» __________2022 г.</w:t>
      </w:r>
    </w:p>
    <w:p w:rsidR="00410B68" w:rsidRDefault="00410B68" w:rsidP="00B34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Default="00410B68" w:rsidP="00B34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Default="00410B68" w:rsidP="00B34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Default="00410B68" w:rsidP="00B34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Default="00410B68" w:rsidP="00B34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Default="00410B68" w:rsidP="00410B68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410B68">
        <w:rPr>
          <w:rFonts w:ascii="Times New Roman" w:hAnsi="Times New Roman" w:cs="Times New Roman"/>
          <w:sz w:val="44"/>
          <w:szCs w:val="44"/>
          <w:lang w:val="kk-KZ"/>
        </w:rPr>
        <w:t xml:space="preserve">План научно-методической работы </w:t>
      </w:r>
    </w:p>
    <w:p w:rsidR="00410B68" w:rsidRPr="00410B68" w:rsidRDefault="00410B68" w:rsidP="00410B68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410B68">
        <w:rPr>
          <w:rFonts w:ascii="Times New Roman" w:hAnsi="Times New Roman" w:cs="Times New Roman"/>
          <w:sz w:val="44"/>
          <w:szCs w:val="44"/>
          <w:lang w:val="kk-KZ"/>
        </w:rPr>
        <w:t>КГУ «Школа-гимназия №14»</w:t>
      </w:r>
    </w:p>
    <w:p w:rsidR="00410B68" w:rsidRDefault="00410B68" w:rsidP="00410B68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410B68">
        <w:rPr>
          <w:rFonts w:ascii="Times New Roman" w:hAnsi="Times New Roman" w:cs="Times New Roman"/>
          <w:sz w:val="44"/>
          <w:szCs w:val="44"/>
          <w:lang w:val="kk-KZ"/>
        </w:rPr>
        <w:t xml:space="preserve">акимата г.Нур-Султан </w:t>
      </w:r>
    </w:p>
    <w:p w:rsidR="00410B68" w:rsidRDefault="00410B68" w:rsidP="00410B68">
      <w:pPr>
        <w:spacing w:after="0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410B68">
        <w:rPr>
          <w:rFonts w:ascii="Times New Roman" w:hAnsi="Times New Roman" w:cs="Times New Roman"/>
          <w:sz w:val="44"/>
          <w:szCs w:val="44"/>
          <w:lang w:val="kk-KZ"/>
        </w:rPr>
        <w:t>на 2022-2023 учебный год</w:t>
      </w:r>
    </w:p>
    <w:p w:rsidR="005A21A5" w:rsidRPr="005A21A5" w:rsidRDefault="005A21A5" w:rsidP="00410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A21A5" w:rsidRPr="005A21A5" w:rsidRDefault="005A21A5" w:rsidP="005A21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1A5">
        <w:rPr>
          <w:rFonts w:ascii="Times New Roman" w:hAnsi="Times New Roman" w:cs="Times New Roman"/>
          <w:b/>
          <w:bCs/>
          <w:sz w:val="28"/>
          <w:szCs w:val="28"/>
        </w:rPr>
        <w:t>Миссия школы:</w:t>
      </w:r>
      <w:r w:rsidRPr="005A21A5">
        <w:rPr>
          <w:rFonts w:ascii="Times New Roman" w:hAnsi="Times New Roman" w:cs="Times New Roman"/>
          <w:bCs/>
          <w:sz w:val="28"/>
          <w:szCs w:val="28"/>
        </w:rPr>
        <w:t xml:space="preserve"> Казахстанский патриотизм, сотрудничество, открытость</w:t>
      </w:r>
      <w:r w:rsidRPr="005A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21A5" w:rsidRPr="005A21A5" w:rsidRDefault="005A21A5" w:rsidP="005A21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1A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A2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1A5">
        <w:rPr>
          <w:rFonts w:ascii="Times New Roman" w:hAnsi="Times New Roman" w:cs="Times New Roman"/>
          <w:bCs/>
          <w:sz w:val="28"/>
          <w:szCs w:val="28"/>
        </w:rPr>
        <w:t>«Инновационные подходы в воспитании и обучении учащихся – основа реализации обновленного содержания образования»</w:t>
      </w:r>
      <w:r w:rsidRPr="005A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21A5" w:rsidRPr="005A21A5" w:rsidRDefault="005A21A5" w:rsidP="005A21A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21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Научно-методическая проблема: </w:t>
      </w:r>
      <w:r w:rsidRPr="005A21A5">
        <w:rPr>
          <w:rFonts w:ascii="Times New Roman" w:hAnsi="Times New Roman" w:cs="Times New Roman"/>
          <w:sz w:val="28"/>
          <w:szCs w:val="28"/>
          <w:lang w:val="kk-KZ"/>
        </w:rPr>
        <w:t>«Диалогическое обучение как фактор развития критического мышления личности»</w:t>
      </w:r>
    </w:p>
    <w:p w:rsidR="005A21A5" w:rsidRPr="005A21A5" w:rsidRDefault="005A21A5" w:rsidP="005A21A5">
      <w:pPr>
        <w:jc w:val="both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b/>
          <w:sz w:val="28"/>
          <w:szCs w:val="28"/>
        </w:rPr>
        <w:t>ЦЕЛЬ</w:t>
      </w:r>
      <w:r w:rsidRPr="005A21A5">
        <w:rPr>
          <w:rFonts w:ascii="Times New Roman" w:hAnsi="Times New Roman" w:cs="Times New Roman"/>
          <w:sz w:val="28"/>
          <w:szCs w:val="28"/>
        </w:rPr>
        <w:t xml:space="preserve">: научно-методическое обеспечение условий работы педагогов школы в условиях обновления содержания образования </w:t>
      </w:r>
    </w:p>
    <w:p w:rsidR="005A21A5" w:rsidRPr="005A21A5" w:rsidRDefault="005A21A5" w:rsidP="005A2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1A5" w:rsidRPr="005A21A5" w:rsidRDefault="005A21A5" w:rsidP="005A21A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21A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МЕТОДИЧЕСКОЙ РАБОТЫ</w:t>
      </w:r>
    </w:p>
    <w:p w:rsidR="005A21A5" w:rsidRPr="005A21A5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sz w:val="28"/>
          <w:szCs w:val="28"/>
        </w:rPr>
        <w:t>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5A21A5" w:rsidRPr="005A21A5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sz w:val="28"/>
          <w:szCs w:val="28"/>
        </w:rPr>
        <w:t>2. 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5A21A5" w:rsidRPr="005A21A5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sz w:val="28"/>
          <w:szCs w:val="28"/>
        </w:rPr>
        <w:lastRenderedPageBreak/>
        <w:t>3.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5A21A5" w:rsidRPr="005A21A5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sz w:val="28"/>
          <w:szCs w:val="28"/>
        </w:rPr>
        <w:t>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5A21A5" w:rsidRPr="005A21A5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5A21A5">
        <w:rPr>
          <w:rFonts w:ascii="Times New Roman" w:hAnsi="Times New Roman" w:cs="Times New Roman"/>
          <w:sz w:val="28"/>
          <w:szCs w:val="28"/>
        </w:rPr>
        <w:t>5. Оказание методической помощи учителям.</w:t>
      </w:r>
    </w:p>
    <w:p w:rsidR="00410B68" w:rsidRPr="005A21A5" w:rsidRDefault="00410B68" w:rsidP="00410B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8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93"/>
        <w:gridCol w:w="1867"/>
        <w:gridCol w:w="4111"/>
        <w:gridCol w:w="2160"/>
        <w:gridCol w:w="1878"/>
      </w:tblGrid>
      <w:tr w:rsidR="00420C85" w:rsidTr="00420C85">
        <w:tc>
          <w:tcPr>
            <w:tcW w:w="793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67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направления работы</w:t>
            </w:r>
          </w:p>
        </w:tc>
        <w:tc>
          <w:tcPr>
            <w:tcW w:w="4111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160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1A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="005A21A5" w:rsidRPr="005A21A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тв</w:t>
            </w:r>
            <w:r w:rsidRPr="005A21A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ественные </w:t>
            </w:r>
          </w:p>
        </w:tc>
        <w:tc>
          <w:tcPr>
            <w:tcW w:w="1878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1A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Сроки исполнения</w:t>
            </w:r>
          </w:p>
        </w:tc>
      </w:tr>
      <w:tr w:rsidR="00420C85" w:rsidTr="00420C85">
        <w:tc>
          <w:tcPr>
            <w:tcW w:w="793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67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0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78" w:type="dxa"/>
          </w:tcPr>
          <w:p w:rsidR="00410B68" w:rsidRDefault="00410B68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A21A5" w:rsidTr="00420C85">
        <w:tc>
          <w:tcPr>
            <w:tcW w:w="793" w:type="dxa"/>
            <w:vMerge w:val="restart"/>
          </w:tcPr>
          <w:p w:rsidR="005A21A5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67" w:type="dxa"/>
            <w:vMerge w:val="restart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Организационно-педагогическая деятельность. Заседания методического совета</w:t>
            </w: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заседаний НМС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состава научно-методического совета на 2022-2023 учебный год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Утверждение методической темы школы на 2022-2023 учебный год 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НМС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с городских методических совещаний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планов работы МО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НМС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Распределение и организация работы курсов по выбору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работы с учащимися, имеющими повышенную мотивацию к обучению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5A2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мониторинга учебного процесса за четверть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раза в год</w:t>
            </w:r>
          </w:p>
        </w:tc>
      </w:tr>
      <w:tr w:rsidR="005A21A5" w:rsidTr="00420C85">
        <w:tc>
          <w:tcPr>
            <w:tcW w:w="793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5A21A5" w:rsidRDefault="005A21A5" w:rsidP="005A21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методической работы за 2021-2022 учебный год и планирование работы школы на новый 2022-2023 учебный год</w:t>
            </w:r>
          </w:p>
        </w:tc>
        <w:tc>
          <w:tcPr>
            <w:tcW w:w="2160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НМС</w:t>
            </w:r>
          </w:p>
        </w:tc>
        <w:tc>
          <w:tcPr>
            <w:tcW w:w="1878" w:type="dxa"/>
          </w:tcPr>
          <w:p w:rsidR="005A21A5" w:rsidRDefault="005A21A5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9D3E97" w:rsidTr="00420C85">
        <w:tc>
          <w:tcPr>
            <w:tcW w:w="793" w:type="dxa"/>
            <w:vMerge w:val="restart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67" w:type="dxa"/>
            <w:vMerge w:val="restart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учителями-предметниками</w:t>
            </w:r>
          </w:p>
        </w:tc>
        <w:tc>
          <w:tcPr>
            <w:tcW w:w="4111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учителей по методическим темам</w:t>
            </w:r>
          </w:p>
        </w:tc>
        <w:tc>
          <w:tcPr>
            <w:tcW w:w="2160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9D3E97" w:rsidTr="00420C85">
        <w:tc>
          <w:tcPr>
            <w:tcW w:w="793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опыта учителей, проходящих аттестацию в 2022-2023 учебном году</w:t>
            </w:r>
          </w:p>
        </w:tc>
        <w:tc>
          <w:tcPr>
            <w:tcW w:w="2160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9D3E97" w:rsidTr="00420C85">
        <w:tc>
          <w:tcPr>
            <w:tcW w:w="793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 новых подходов в обучении на уроках</w:t>
            </w:r>
          </w:p>
        </w:tc>
        <w:tc>
          <w:tcPr>
            <w:tcW w:w="2160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9D3E97" w:rsidTr="00420C85">
        <w:tc>
          <w:tcPr>
            <w:tcW w:w="793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Педсоветы по темам</w:t>
            </w:r>
          </w:p>
        </w:tc>
        <w:tc>
          <w:tcPr>
            <w:tcW w:w="2160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9D3E97" w:rsidTr="00420C85">
        <w:tc>
          <w:tcPr>
            <w:tcW w:w="793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работы школы по методической теме</w:t>
            </w:r>
          </w:p>
        </w:tc>
        <w:tc>
          <w:tcPr>
            <w:tcW w:w="2160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9D3E97" w:rsidRDefault="009D3E97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C8042E" w:rsidTr="00420C85">
        <w:tc>
          <w:tcPr>
            <w:tcW w:w="793" w:type="dxa"/>
            <w:vMerge w:val="restart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67" w:type="dxa"/>
            <w:vMerge w:val="restart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повышению педмастерства</w:t>
            </w:r>
          </w:p>
        </w:tc>
        <w:tc>
          <w:tcPr>
            <w:tcW w:w="4111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2160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</w:tc>
      </w:tr>
      <w:tr w:rsidR="00C8042E" w:rsidTr="00420C85">
        <w:tc>
          <w:tcPr>
            <w:tcW w:w="793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конференций, научно-методических семинаров, тематических консультаций, уроков учителей-новаторов и творчески работающих учителей города, республики</w:t>
            </w:r>
          </w:p>
        </w:tc>
        <w:tc>
          <w:tcPr>
            <w:tcW w:w="2160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прохождения семинаров</w:t>
            </w:r>
          </w:p>
        </w:tc>
      </w:tr>
      <w:tr w:rsidR="00C8042E" w:rsidTr="00420C85">
        <w:tc>
          <w:tcPr>
            <w:tcW w:w="793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Обсуждение публикаций творчески работающих учителей</w:t>
            </w:r>
          </w:p>
        </w:tc>
        <w:tc>
          <w:tcPr>
            <w:tcW w:w="2160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поступления</w:t>
            </w:r>
          </w:p>
        </w:tc>
      </w:tr>
      <w:tr w:rsidR="00C8042E" w:rsidTr="00420C85">
        <w:tc>
          <w:tcPr>
            <w:tcW w:w="793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и внедрение передового педагогического опыта в практику школы-гимназии</w:t>
            </w:r>
          </w:p>
        </w:tc>
        <w:tc>
          <w:tcPr>
            <w:tcW w:w="2160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8042E" w:rsidTr="00420C85">
        <w:tc>
          <w:tcPr>
            <w:tcW w:w="793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Взаимопосещение уроков, индивидуальных занятий, кружков, внекалссных мероприятий по предмету коллег</w:t>
            </w:r>
          </w:p>
        </w:tc>
        <w:tc>
          <w:tcPr>
            <w:tcW w:w="2160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8042E" w:rsidTr="00311A82">
        <w:tc>
          <w:tcPr>
            <w:tcW w:w="793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школьных педсоветах, конференциях, совещаниях, семинарах и т.д.</w:t>
            </w:r>
          </w:p>
        </w:tc>
        <w:tc>
          <w:tcPr>
            <w:tcW w:w="2160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8042E" w:rsidTr="00311A82">
        <w:tc>
          <w:tcPr>
            <w:tcW w:w="793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 в проведение городских и республиканских семинаров</w:t>
            </w:r>
          </w:p>
        </w:tc>
        <w:tc>
          <w:tcPr>
            <w:tcW w:w="2160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течение года </w:t>
            </w:r>
          </w:p>
        </w:tc>
      </w:tr>
      <w:tr w:rsidR="00C8042E" w:rsidTr="00311A82">
        <w:tc>
          <w:tcPr>
            <w:tcW w:w="793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в рамках МО </w:t>
            </w:r>
          </w:p>
        </w:tc>
        <w:tc>
          <w:tcPr>
            <w:tcW w:w="2160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8042E" w:rsidTr="00311A82">
        <w:tc>
          <w:tcPr>
            <w:tcW w:w="793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Серия открытых уроков в рамках предметных недель</w:t>
            </w:r>
          </w:p>
        </w:tc>
        <w:tc>
          <w:tcPr>
            <w:tcW w:w="2160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  <w:tc>
          <w:tcPr>
            <w:tcW w:w="1878" w:type="dxa"/>
          </w:tcPr>
          <w:p w:rsidR="00C8042E" w:rsidRDefault="00C8042E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E53B9" w:rsidTr="00311A82">
        <w:tc>
          <w:tcPr>
            <w:tcW w:w="793" w:type="dxa"/>
            <w:vMerge w:val="restart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67" w:type="dxa"/>
            <w:vMerge w:val="restart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Прохождение аттестации</w:t>
            </w: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заявлений учителей, желающих повысить свою квалификационную категорию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АК (аттестационная комиссия)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работы АК</w:t>
            </w:r>
          </w:p>
        </w:tc>
      </w:tr>
      <w:tr w:rsidR="00CE53B9" w:rsidTr="00311A82">
        <w:tc>
          <w:tcPr>
            <w:tcW w:w="793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Подготовка документов на аттестацию учителей и работа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аттестационной комиссии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Демисенова Г.Б.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аттестационной комиссии</w:t>
            </w:r>
          </w:p>
        </w:tc>
      </w:tr>
      <w:tr w:rsidR="00CE53B9" w:rsidTr="00311A82">
        <w:tc>
          <w:tcPr>
            <w:tcW w:w="793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 и внеклассных мероприятий по предмету, индивидуальных занятий, кружков членами аттестационной комиссии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АК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работы аттестационной комиссии</w:t>
            </w:r>
          </w:p>
        </w:tc>
      </w:tr>
      <w:tr w:rsidR="00CE53B9" w:rsidTr="00311A82">
        <w:tc>
          <w:tcPr>
            <w:tcW w:w="793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аттестационной комиссии по результатам посещения уроков и других мероприятий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работы аттестационной комиссии</w:t>
            </w:r>
          </w:p>
        </w:tc>
      </w:tr>
      <w:tr w:rsidR="00CE53B9" w:rsidTr="00311A82">
        <w:tc>
          <w:tcPr>
            <w:tcW w:w="793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аттестационной комиссии по результатам аттестации учителей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АК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 работы аттестационной комиссии</w:t>
            </w:r>
          </w:p>
        </w:tc>
      </w:tr>
      <w:tr w:rsidR="00CE53B9" w:rsidTr="00311A82">
        <w:tc>
          <w:tcPr>
            <w:tcW w:w="793" w:type="dxa"/>
            <w:vMerge w:val="restart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67" w:type="dxa"/>
            <w:vMerge w:val="restart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Контрольно-оценочная деятельность учителя</w:t>
            </w: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 учителей с последующим обсуждением на заседании МО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E53B9" w:rsidTr="00311A82">
        <w:tc>
          <w:tcPr>
            <w:tcW w:w="793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МО с целью выявления затруднений у учителей по ликвидации пробелов в знаниях учащихся</w:t>
            </w:r>
          </w:p>
        </w:tc>
        <w:tc>
          <w:tcPr>
            <w:tcW w:w="2160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E53B9" w:rsidRDefault="00CE53B9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окончании четверти</w:t>
            </w:r>
          </w:p>
        </w:tc>
      </w:tr>
      <w:tr w:rsidR="00CE53B9" w:rsidTr="00420C85">
        <w:tc>
          <w:tcPr>
            <w:tcW w:w="793" w:type="dxa"/>
            <w:vMerge/>
          </w:tcPr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учителями, учащиеся которых показали низкие знания при промежуточной и итоговой аттестации</w:t>
            </w:r>
          </w:p>
        </w:tc>
        <w:tc>
          <w:tcPr>
            <w:tcW w:w="2160" w:type="dxa"/>
          </w:tcPr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E53B9" w:rsidRDefault="00CE53B9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3C2C51" w:rsidTr="00311A82">
        <w:tc>
          <w:tcPr>
            <w:tcW w:w="793" w:type="dxa"/>
            <w:vMerge w:val="restart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67" w:type="dxa"/>
            <w:vMerge w:val="restart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Внеурочная деятельность по предмету</w:t>
            </w:r>
          </w:p>
        </w:tc>
        <w:tc>
          <w:tcPr>
            <w:tcW w:w="4111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школьных предметных олимпиад</w:t>
            </w:r>
          </w:p>
        </w:tc>
        <w:tc>
          <w:tcPr>
            <w:tcW w:w="2160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МС</w:t>
            </w:r>
          </w:p>
        </w:tc>
        <w:tc>
          <w:tcPr>
            <w:tcW w:w="1878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</w:tc>
      </w:tr>
      <w:tr w:rsidR="003C2C51" w:rsidTr="00311A82">
        <w:tc>
          <w:tcPr>
            <w:tcW w:w="793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и проведение предметных недель </w:t>
            </w:r>
          </w:p>
        </w:tc>
        <w:tc>
          <w:tcPr>
            <w:tcW w:w="2160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3C2C51" w:rsidTr="00311A82">
        <w:tc>
          <w:tcPr>
            <w:tcW w:w="793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школы с одаренными учащимся</w:t>
            </w:r>
          </w:p>
        </w:tc>
        <w:tc>
          <w:tcPr>
            <w:tcW w:w="2160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878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3C2C51" w:rsidTr="00311A82">
        <w:tc>
          <w:tcPr>
            <w:tcW w:w="793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научно-исследовательской работы с учащимися</w:t>
            </w:r>
          </w:p>
        </w:tc>
        <w:tc>
          <w:tcPr>
            <w:tcW w:w="2160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секций НОУ</w:t>
            </w:r>
          </w:p>
        </w:tc>
        <w:tc>
          <w:tcPr>
            <w:tcW w:w="1878" w:type="dxa"/>
          </w:tcPr>
          <w:p w:rsidR="003C2C51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E53B9" w:rsidTr="00311A82">
        <w:tc>
          <w:tcPr>
            <w:tcW w:w="793" w:type="dxa"/>
          </w:tcPr>
          <w:p w:rsidR="00CE53B9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67" w:type="dxa"/>
          </w:tcPr>
          <w:p w:rsidR="00CE53B9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Контроль. Анализ результативности</w:t>
            </w:r>
          </w:p>
        </w:tc>
        <w:tc>
          <w:tcPr>
            <w:tcW w:w="4111" w:type="dxa"/>
          </w:tcPr>
          <w:p w:rsidR="00CE53B9" w:rsidRDefault="003C2C51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результативности работы МО за год</w:t>
            </w:r>
          </w:p>
          <w:p w:rsidR="003C2C51" w:rsidRDefault="003C2C51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1.Разработка методической темы</w:t>
            </w:r>
          </w:p>
          <w:p w:rsidR="003C2C51" w:rsidRDefault="003C2C51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Результативность по предмету</w:t>
            </w:r>
          </w:p>
          <w:p w:rsidR="003C2C51" w:rsidRDefault="003C2C51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Отслеживание профессионального мастерства педагогов</w:t>
            </w:r>
          </w:p>
          <w:p w:rsidR="003C2C51" w:rsidRDefault="003C2C51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 Повышение педагогического и профессионального матсерства преподавателей (самообразование, курсовая переподготовка, аттестация, участие в конкурсах, проведение открытх уроков)</w:t>
            </w:r>
          </w:p>
          <w:p w:rsidR="00650AB2" w:rsidRDefault="00650AB2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Совершенствование содержания, форм, методов, средств обучения (открытые уроки, конкурсы)</w:t>
            </w:r>
          </w:p>
          <w:p w:rsidR="00650AB2" w:rsidRDefault="00650AB2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Итоги внеклассной работы по предмету</w:t>
            </w:r>
          </w:p>
          <w:p w:rsidR="00650AB2" w:rsidRDefault="00650AB2" w:rsidP="003C2C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Планирование работы на новый учебный год</w:t>
            </w:r>
          </w:p>
        </w:tc>
        <w:tc>
          <w:tcPr>
            <w:tcW w:w="2160" w:type="dxa"/>
          </w:tcPr>
          <w:p w:rsidR="00CE53B9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РМО</w:t>
            </w:r>
          </w:p>
        </w:tc>
        <w:tc>
          <w:tcPr>
            <w:tcW w:w="1878" w:type="dxa"/>
          </w:tcPr>
          <w:p w:rsidR="00CE53B9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</w:tr>
      <w:tr w:rsidR="00650AB2" w:rsidTr="00311A82">
        <w:tc>
          <w:tcPr>
            <w:tcW w:w="793" w:type="dxa"/>
            <w:vMerge w:val="restart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867" w:type="dxa"/>
            <w:vMerge w:val="restart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молодыми специалистами</w:t>
            </w: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Назначение наставника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индивидуального плана работы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наставники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Контроль за работой наставников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ШМУ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Оказание помощи в изучении учебных программ по предмету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Наставники</w:t>
            </w:r>
          </w:p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нормативными документами по организации УВП, с гигиеническими требованиями к услоовиям обучения школьников</w:t>
            </w:r>
          </w:p>
        </w:tc>
        <w:tc>
          <w:tcPr>
            <w:tcW w:w="2160" w:type="dxa"/>
          </w:tcPr>
          <w:p w:rsidR="00650AB2" w:rsidRDefault="00650AB2" w:rsidP="00650A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650AB2" w:rsidRDefault="00650AB2" w:rsidP="00650A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Наставники</w:t>
            </w:r>
          </w:p>
          <w:p w:rsidR="00650AB2" w:rsidRDefault="00650AB2" w:rsidP="00650A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A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конференций, научно-практических семинаров, «круглых столов» по обмену опытом работы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наставники 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650AB2" w:rsidTr="00311A82">
        <w:tc>
          <w:tcPr>
            <w:tcW w:w="793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 творчески работающих учителей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наставники 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650AB2" w:rsidTr="00C97FDF">
        <w:tc>
          <w:tcPr>
            <w:tcW w:w="793" w:type="dxa"/>
            <w:vMerge/>
          </w:tcPr>
          <w:p w:rsidR="00650AB2" w:rsidRDefault="00650AB2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650AB2" w:rsidRDefault="00650AB2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0AB2" w:rsidRDefault="00650AB2" w:rsidP="00410B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уроков, индивидульных занятий, внеклассных мероприятий по предмету</w:t>
            </w:r>
          </w:p>
        </w:tc>
        <w:tc>
          <w:tcPr>
            <w:tcW w:w="2160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наставники </w:t>
            </w:r>
          </w:p>
        </w:tc>
        <w:tc>
          <w:tcPr>
            <w:tcW w:w="1878" w:type="dxa"/>
          </w:tcPr>
          <w:p w:rsidR="00650AB2" w:rsidRDefault="00650AB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97FDF" w:rsidTr="00311A82">
        <w:tc>
          <w:tcPr>
            <w:tcW w:w="793" w:type="dxa"/>
            <w:vMerge w:val="restart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67" w:type="dxa"/>
            <w:vMerge w:val="restart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вновь прибывшими учителями</w:t>
            </w:r>
          </w:p>
        </w:tc>
        <w:tc>
          <w:tcPr>
            <w:tcW w:w="4111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уроков</w:t>
            </w:r>
          </w:p>
        </w:tc>
        <w:tc>
          <w:tcPr>
            <w:tcW w:w="2160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</w:p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97FDF" w:rsidTr="00311A82">
        <w:tc>
          <w:tcPr>
            <w:tcW w:w="793" w:type="dxa"/>
            <w:vMerge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Индивидуальные беседы с вновь прибывшими учителями</w:t>
            </w:r>
          </w:p>
        </w:tc>
        <w:tc>
          <w:tcPr>
            <w:tcW w:w="2160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Тналина А.М. </w:t>
            </w:r>
          </w:p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878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C97FDF" w:rsidTr="00311A82">
        <w:tc>
          <w:tcPr>
            <w:tcW w:w="793" w:type="dxa"/>
            <w:vMerge w:val="restart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67" w:type="dxa"/>
            <w:vMerge w:val="restart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методической работы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Учебно-методическое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обеспечение: работа с РМО и заведующим библиотекой по обеспечению учебниками и учебно-методической литературой</w:t>
            </w:r>
          </w:p>
        </w:tc>
        <w:tc>
          <w:tcPr>
            <w:tcW w:w="2160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Тналина А.М.</w:t>
            </w:r>
          </w:p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РМО</w:t>
            </w:r>
          </w:p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Зав.библиотекой</w:t>
            </w:r>
          </w:p>
        </w:tc>
        <w:tc>
          <w:tcPr>
            <w:tcW w:w="1878" w:type="dxa"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Май, август-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сентябрь</w:t>
            </w:r>
          </w:p>
        </w:tc>
      </w:tr>
      <w:tr w:rsidR="00C97FDF" w:rsidTr="00311A82">
        <w:tc>
          <w:tcPr>
            <w:tcW w:w="793" w:type="dxa"/>
            <w:vMerge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7" w:type="dxa"/>
            <w:vMerge/>
          </w:tcPr>
          <w:p w:rsidR="00C97FDF" w:rsidRDefault="00C97FDF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C97FDF" w:rsidRDefault="00455042" w:rsidP="004550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Информационно-справочное обеспечение: содействие внедрению и широкому испольхзованию в школе информационных технологий. Организация и ведение консультационной работы с учителями как пользователями ПК по вопросам применения новых информационных технологий в педагогике. Оказание помощи в проведении уроков с применением интерактивной доски. Поддерживание и развитие свзяей с другими учебными заведениями через электронную почту и Интернет по вопросам внедрения новых информационных технологий. </w:t>
            </w:r>
          </w:p>
        </w:tc>
        <w:tc>
          <w:tcPr>
            <w:tcW w:w="2160" w:type="dxa"/>
          </w:tcPr>
          <w:p w:rsidR="00C97FDF" w:rsidRDefault="0045504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Деимсенова Г.Б.</w:t>
            </w:r>
          </w:p>
          <w:p w:rsidR="00455042" w:rsidRDefault="0045504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информатики </w:t>
            </w:r>
          </w:p>
          <w:p w:rsidR="00455042" w:rsidRDefault="0045504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лаборанты</w:t>
            </w:r>
          </w:p>
        </w:tc>
        <w:tc>
          <w:tcPr>
            <w:tcW w:w="1878" w:type="dxa"/>
          </w:tcPr>
          <w:p w:rsidR="00C97FDF" w:rsidRDefault="005F03A8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</w:tbl>
    <w:p w:rsidR="00410B68" w:rsidRPr="00410B68" w:rsidRDefault="00410B68" w:rsidP="00410B6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B68" w:rsidRPr="009C2D6C" w:rsidRDefault="002E4DED" w:rsidP="00B343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2D6C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советы</w:t>
      </w:r>
    </w:p>
    <w:p w:rsidR="002E4DED" w:rsidRP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педагогов.</w:t>
      </w:r>
    </w:p>
    <w:p w:rsidR="002E4DED" w:rsidRPr="002E4DED" w:rsidRDefault="00346808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Задачи</w:t>
      </w:r>
      <w:r w:rsidR="002E4DED" w:rsidRPr="002E4DE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E4DED" w:rsidRP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E4DED">
        <w:rPr>
          <w:rFonts w:ascii="Times New Roman" w:hAnsi="Times New Roman" w:cs="Times New Roman"/>
          <w:sz w:val="28"/>
          <w:szCs w:val="28"/>
          <w:lang w:val="kk-KZ"/>
        </w:rPr>
        <w:tab/>
        <w:t>Обеспечить информационно-методическое и организационное сопровождение методических объединений</w:t>
      </w:r>
    </w:p>
    <w:p w:rsidR="002E4DED" w:rsidRP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E4DED">
        <w:rPr>
          <w:rFonts w:ascii="Times New Roman" w:hAnsi="Times New Roman" w:cs="Times New Roman"/>
          <w:sz w:val="28"/>
          <w:szCs w:val="28"/>
          <w:lang w:val="kk-KZ"/>
        </w:rPr>
        <w:tab/>
        <w:t>Организовать работу по методической теме Центра и темам самообразования педагогов</w:t>
      </w:r>
    </w:p>
    <w:p w:rsidR="002E4DED" w:rsidRP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E4DED">
        <w:rPr>
          <w:rFonts w:ascii="Times New Roman" w:hAnsi="Times New Roman" w:cs="Times New Roman"/>
          <w:sz w:val="28"/>
          <w:szCs w:val="28"/>
          <w:lang w:val="kk-KZ"/>
        </w:rPr>
        <w:tab/>
        <w:t>Изучать и обобщать педагогический опыт</w:t>
      </w:r>
    </w:p>
    <w:p w:rsidR="002E4DED" w:rsidRP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2E4DED">
        <w:rPr>
          <w:rFonts w:ascii="Times New Roman" w:hAnsi="Times New Roman" w:cs="Times New Roman"/>
          <w:sz w:val="28"/>
          <w:szCs w:val="28"/>
          <w:lang w:val="kk-KZ"/>
        </w:rPr>
        <w:tab/>
        <w:t>Организовать работу по подготовке и проведению педсоветов, психолого-педагогических семинаров, МО</w:t>
      </w:r>
    </w:p>
    <w:p w:rsidR="002E4DED" w:rsidRDefault="002E4DED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4DED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E4DED">
        <w:rPr>
          <w:rFonts w:ascii="Times New Roman" w:hAnsi="Times New Roman" w:cs="Times New Roman"/>
          <w:sz w:val="28"/>
          <w:szCs w:val="28"/>
          <w:lang w:val="kk-KZ"/>
        </w:rPr>
        <w:tab/>
        <w:t>Организовать работу по выполнению программы повышения квалификации</w:t>
      </w:r>
    </w:p>
    <w:p w:rsidR="002E4DED" w:rsidRPr="00346808" w:rsidRDefault="00346808" w:rsidP="002E4D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6808">
        <w:rPr>
          <w:rFonts w:ascii="Times New Roman" w:hAnsi="Times New Roman" w:cs="Times New Roman"/>
          <w:b/>
          <w:sz w:val="28"/>
          <w:szCs w:val="28"/>
          <w:lang w:val="kk-KZ"/>
        </w:rPr>
        <w:t>Тематика МС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6"/>
        <w:gridCol w:w="1418"/>
        <w:gridCol w:w="1099"/>
      </w:tblGrid>
      <w:tr w:rsidR="00346808" w:rsidTr="0057768D">
        <w:tc>
          <w:tcPr>
            <w:tcW w:w="709" w:type="dxa"/>
          </w:tcPr>
          <w:p w:rsidR="00346808" w:rsidRDefault="00346808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5954" w:type="dxa"/>
          </w:tcPr>
          <w:p w:rsidR="00346808" w:rsidRDefault="00346808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276" w:type="dxa"/>
          </w:tcPr>
          <w:p w:rsidR="00346808" w:rsidRDefault="00346808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1418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1099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ответственный</w:t>
            </w:r>
          </w:p>
        </w:tc>
      </w:tr>
      <w:tr w:rsidR="00346808" w:rsidTr="0057768D">
        <w:tc>
          <w:tcPr>
            <w:tcW w:w="709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54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методического совета №1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1.Анализ НМР за 2021-2022 учебный год и утверждение плана научно-методической работы на 2022-2023 учебный год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Изучение ГОСО РК, ИМП на 2022-2023 учебный год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Рассмотрение планов работы ШМО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Рассмотрение КТП по предметам, факультативам.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Индивидуальные планы самообразования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Организация работы с одаренными детьми (подготовка к предметным олимпиадам)</w:t>
            </w:r>
          </w:p>
        </w:tc>
        <w:tc>
          <w:tcPr>
            <w:tcW w:w="1276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25.08.22</w:t>
            </w:r>
          </w:p>
        </w:tc>
        <w:tc>
          <w:tcPr>
            <w:tcW w:w="1418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Материалы, решение НМС</w:t>
            </w:r>
          </w:p>
        </w:tc>
        <w:tc>
          <w:tcPr>
            <w:tcW w:w="1099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</w:tr>
      <w:tr w:rsidR="00346808" w:rsidTr="0057768D">
        <w:tc>
          <w:tcPr>
            <w:tcW w:w="709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4" w:type="dxa"/>
          </w:tcPr>
          <w:p w:rsidR="0057768D" w:rsidRDefault="0057768D" w:rsidP="00577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методического совета №2</w:t>
            </w:r>
          </w:p>
          <w:p w:rsidR="0057768D" w:rsidRDefault="0057768D" w:rsidP="00577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1.От задачи форирования естественно-научной грамотности – к необходимым компетентностям учителй естественнонаучного цикла (обмен опытом учителей МО естетвенно-научного цикла)</w:t>
            </w:r>
          </w:p>
          <w:p w:rsidR="0057768D" w:rsidRDefault="0057768D" w:rsidP="00577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Анализ школьного тура Республиканской олимпиады</w:t>
            </w:r>
            <w:r w:rsid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учащихся 2-11 класса и подготовка к участию в районном и городском турах Республиканской олимпиады по предметам</w:t>
            </w:r>
          </w:p>
          <w:p w:rsidR="00FB36A0" w:rsidRDefault="00FB36A0" w:rsidP="00577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Проверка документации ШМО</w:t>
            </w:r>
          </w:p>
          <w:p w:rsidR="00FB36A0" w:rsidRPr="0057768D" w:rsidRDefault="00FB36A0" w:rsidP="00577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Оценивание эффективности предпрофильной и профильной подготовки обучающихся</w:t>
            </w:r>
          </w:p>
        </w:tc>
        <w:tc>
          <w:tcPr>
            <w:tcW w:w="1276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02.11.22</w:t>
            </w:r>
          </w:p>
        </w:tc>
        <w:tc>
          <w:tcPr>
            <w:tcW w:w="1418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Материалы, решение НМС</w:t>
            </w:r>
          </w:p>
        </w:tc>
        <w:tc>
          <w:tcPr>
            <w:tcW w:w="1099" w:type="dxa"/>
          </w:tcPr>
          <w:p w:rsidR="00346808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  <w:p w:rsidR="0057768D" w:rsidRDefault="0057768D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Сексенбиева З.К.</w:t>
            </w:r>
          </w:p>
        </w:tc>
      </w:tr>
      <w:tr w:rsidR="00346808" w:rsidTr="0057768D">
        <w:tc>
          <w:tcPr>
            <w:tcW w:w="709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4" w:type="dxa"/>
          </w:tcPr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методического совета №3</w:t>
            </w:r>
          </w:p>
          <w:p w:rsidR="00346808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1.Использование технологии развития критического мышления на уроках математики и информатики (обмен опытом учителей математики и физики)</w:t>
            </w:r>
          </w:p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Анализ городского тура Республиканской олимпиады среди учащихся 8-11 классов и подготовка к участию в республикансокм туре олимпиады по предметам</w:t>
            </w:r>
          </w:p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Проведение диагностических процедур мониторинга одаренных детей</w:t>
            </w:r>
          </w:p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 работе педагогов по выявлению одаренных учащихся в 5-7 классах</w:t>
            </w:r>
          </w:p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Анализ методической работы за 1 полугодие 2022-2023 уч.год</w:t>
            </w:r>
          </w:p>
        </w:tc>
        <w:tc>
          <w:tcPr>
            <w:tcW w:w="1276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05.01.23</w:t>
            </w:r>
          </w:p>
        </w:tc>
        <w:tc>
          <w:tcPr>
            <w:tcW w:w="1418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Материалы, решение НМС</w:t>
            </w:r>
          </w:p>
        </w:tc>
        <w:tc>
          <w:tcPr>
            <w:tcW w:w="1099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Тналина А.М. </w:t>
            </w:r>
          </w:p>
          <w:p w:rsidR="00FB36A0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Ирисбаева А.Л.</w:t>
            </w:r>
          </w:p>
        </w:tc>
      </w:tr>
      <w:tr w:rsidR="00346808" w:rsidTr="0057768D">
        <w:tc>
          <w:tcPr>
            <w:tcW w:w="709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4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методического совета №4</w:t>
            </w:r>
          </w:p>
          <w:p w:rsidR="00FB36A0" w:rsidRP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P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условий для систематизации знаний в области профильной профессиональной подготовки (технология, ИЗО, музыка) (обмен опытом учителей МО эстетического цикла)</w:t>
            </w:r>
          </w:p>
          <w:p w:rsidR="00FB36A0" w:rsidRDefault="00FB36A0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594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организации и проведения Дня науки</w:t>
            </w:r>
          </w:p>
          <w:p w:rsidR="00594BF7" w:rsidRPr="00FB36A0" w:rsidRDefault="00594BF7" w:rsidP="00FB3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Роль МО в формировании ценностной культуры учебно-воспитательного процесса</w:t>
            </w:r>
          </w:p>
        </w:tc>
        <w:tc>
          <w:tcPr>
            <w:tcW w:w="1276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24.03.22</w:t>
            </w:r>
          </w:p>
        </w:tc>
        <w:tc>
          <w:tcPr>
            <w:tcW w:w="1418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</w:t>
            </w:r>
            <w:r w:rsidRP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ы, решение НМС</w:t>
            </w:r>
          </w:p>
        </w:tc>
        <w:tc>
          <w:tcPr>
            <w:tcW w:w="1099" w:type="dxa"/>
          </w:tcPr>
          <w:p w:rsidR="00346808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 А.М.</w:t>
            </w:r>
          </w:p>
          <w:p w:rsidR="00FB36A0" w:rsidRDefault="00FB36A0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Капизова К.Н.</w:t>
            </w:r>
          </w:p>
        </w:tc>
      </w:tr>
      <w:tr w:rsidR="00346808" w:rsidTr="0057768D">
        <w:tc>
          <w:tcPr>
            <w:tcW w:w="709" w:type="dxa"/>
          </w:tcPr>
          <w:p w:rsidR="00346808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954" w:type="dxa"/>
          </w:tcPr>
          <w:p w:rsidR="00346808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4B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Заседание методического совета №4</w:t>
            </w:r>
          </w:p>
          <w:p w:rsidR="00594BF7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1.Отчет о работе методического совета и ШМО за 2022-2023 учебный год</w:t>
            </w:r>
          </w:p>
          <w:p w:rsidR="00594BF7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2.Итоги проведения предметных декад ШМО</w:t>
            </w:r>
          </w:p>
          <w:p w:rsidR="00594BF7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Определение методического рейтинга педагогов школы</w:t>
            </w:r>
          </w:p>
          <w:p w:rsidR="00594BF7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4.Определение приоритетных направлений методической работы в 2022-2023 учебном году</w:t>
            </w:r>
          </w:p>
        </w:tc>
        <w:tc>
          <w:tcPr>
            <w:tcW w:w="1276" w:type="dxa"/>
          </w:tcPr>
          <w:p w:rsidR="00346808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02.05.22</w:t>
            </w:r>
          </w:p>
        </w:tc>
        <w:tc>
          <w:tcPr>
            <w:tcW w:w="1418" w:type="dxa"/>
          </w:tcPr>
          <w:p w:rsidR="00346808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3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Материалы, решение НМС</w:t>
            </w:r>
          </w:p>
        </w:tc>
        <w:tc>
          <w:tcPr>
            <w:tcW w:w="1099" w:type="dxa"/>
          </w:tcPr>
          <w:p w:rsidR="00346808" w:rsidRDefault="00594BF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</w:tr>
    </w:tbl>
    <w:p w:rsidR="00346808" w:rsidRDefault="00346808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2D6C" w:rsidRDefault="009C2D6C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Педагогические советы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560"/>
        <w:gridCol w:w="1275"/>
      </w:tblGrid>
      <w:tr w:rsidR="003765A2" w:rsidTr="00311A82">
        <w:tc>
          <w:tcPr>
            <w:tcW w:w="7797" w:type="dxa"/>
            <w:gridSpan w:val="2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Темы педсоветов</w:t>
            </w:r>
          </w:p>
        </w:tc>
        <w:tc>
          <w:tcPr>
            <w:tcW w:w="1560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275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</w:tr>
      <w:tr w:rsidR="003765A2" w:rsidTr="00311A82">
        <w:tc>
          <w:tcPr>
            <w:tcW w:w="10632" w:type="dxa"/>
            <w:gridSpan w:val="4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 №1</w:t>
            </w:r>
          </w:p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Тема: «Анализ работы и проблем школы в 2021-2022 учебном году. Цели, задачи, направления деятельности педагогического коллектива на 2022-2023 учебный год»</w:t>
            </w:r>
          </w:p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1C3A07" w:rsidTr="001C3A07">
        <w:tc>
          <w:tcPr>
            <w:tcW w:w="709" w:type="dxa"/>
          </w:tcPr>
          <w:p w:rsidR="001C3A07" w:rsidRPr="003765A2" w:rsidRDefault="003765A2" w:rsidP="001C3A07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7088" w:type="dxa"/>
          </w:tcPr>
          <w:p w:rsidR="001C3A07" w:rsidRPr="001C3A07" w:rsidRDefault="001C3A07" w:rsidP="001C3A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eastAsia="Calibri" w:hAnsi="Times New Roman" w:cs="Times New Roman"/>
                <w:sz w:val="28"/>
                <w:szCs w:val="28"/>
              </w:rPr>
              <w:t>Анализ учебно-воспитательной работы</w:t>
            </w:r>
            <w:r w:rsidR="004224D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и методической работы</w:t>
            </w:r>
            <w:r w:rsidRPr="001C3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за 20</w:t>
            </w:r>
            <w:r w:rsidRPr="001C3A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Pr="001C3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Pr="001C3A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1C3A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1560" w:type="dxa"/>
          </w:tcPr>
          <w:p w:rsidR="001C3A07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  <w:p w:rsidR="00B9220E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26.08.22</w:t>
            </w:r>
          </w:p>
        </w:tc>
      </w:tr>
      <w:tr w:rsidR="001C3A07" w:rsidTr="001C3A07">
        <w:tc>
          <w:tcPr>
            <w:tcW w:w="709" w:type="dxa"/>
          </w:tcPr>
          <w:p w:rsidR="001C3A07" w:rsidRP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ерждение плана УВР школы на 2022-2023</w:t>
            </w:r>
            <w:r w:rsidR="004A4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год, положения о методсовете, о школьном МО учителей предметников, о школе профессионального мастерства</w:t>
            </w:r>
            <w:r w:rsidR="004224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т.д.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60" w:type="dxa"/>
          </w:tcPr>
          <w:p w:rsidR="001C3A07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P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Нормативное правовое и учебно-методическое обеспечение процесса организации обучения на дому, обучения детей с ограниченными возможностями</w:t>
            </w:r>
          </w:p>
        </w:tc>
        <w:tc>
          <w:tcPr>
            <w:tcW w:w="1560" w:type="dxa"/>
          </w:tcPr>
          <w:p w:rsidR="001C3A07" w:rsidRDefault="005129E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</w:t>
            </w:r>
            <w:r w:rsidR="00B922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деление учебной нагрузки на 2022 – 2023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год. Утверждение зав. кабинетами, классного руководства.</w:t>
            </w:r>
          </w:p>
        </w:tc>
        <w:tc>
          <w:tcPr>
            <w:tcW w:w="1560" w:type="dxa"/>
          </w:tcPr>
          <w:p w:rsidR="001C3A07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8" w:type="dxa"/>
          </w:tcPr>
          <w:p w:rsidR="001C3A07" w:rsidRDefault="004224DF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Аттестация учителей в 2022-2023</w:t>
            </w:r>
            <w:r w:rsidR="001C3A07"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учебном году.</w:t>
            </w:r>
          </w:p>
        </w:tc>
        <w:tc>
          <w:tcPr>
            <w:tcW w:w="1560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Зачисление учащихся 1-10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2022-2023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</w:t>
            </w:r>
          </w:p>
        </w:tc>
        <w:tc>
          <w:tcPr>
            <w:tcW w:w="1560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питания в 2022-2023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учебном году. Акция 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«Дорога в школу»</w:t>
            </w:r>
          </w:p>
        </w:tc>
        <w:tc>
          <w:tcPr>
            <w:tcW w:w="1560" w:type="dxa"/>
          </w:tcPr>
          <w:p w:rsidR="00823AC5" w:rsidRDefault="00823AC5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Калиева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А.О.</w:t>
            </w:r>
          </w:p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Матвеева Н.В.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состава педагогического совета</w:t>
            </w:r>
            <w:r w:rsidR="004A4F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аттестационной комиссии</w:t>
            </w:r>
          </w:p>
        </w:tc>
        <w:tc>
          <w:tcPr>
            <w:tcW w:w="1560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3A07" w:rsidTr="001C3A07">
        <w:tc>
          <w:tcPr>
            <w:tcW w:w="709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88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рабочих учебных планов на 2022-2023 </w:t>
            </w:r>
            <w:r w:rsidRPr="001C3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учебный год.</w:t>
            </w:r>
          </w:p>
        </w:tc>
        <w:tc>
          <w:tcPr>
            <w:tcW w:w="1560" w:type="dxa"/>
          </w:tcPr>
          <w:p w:rsid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1C3A07">
        <w:tc>
          <w:tcPr>
            <w:tcW w:w="709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88" w:type="dxa"/>
          </w:tcPr>
          <w:p w:rsidR="003765A2" w:rsidRPr="001C3A07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и утверждение кандидатуры наставника</w:t>
            </w:r>
          </w:p>
        </w:tc>
        <w:tc>
          <w:tcPr>
            <w:tcW w:w="1560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Тналина А.М.</w:t>
            </w:r>
          </w:p>
        </w:tc>
        <w:tc>
          <w:tcPr>
            <w:tcW w:w="1275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E06" w:rsidTr="00311A82">
        <w:tc>
          <w:tcPr>
            <w:tcW w:w="10632" w:type="dxa"/>
            <w:gridSpan w:val="4"/>
          </w:tcPr>
          <w:p w:rsidR="00CD3E06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 №2 (малый)</w:t>
            </w:r>
          </w:p>
          <w:p w:rsidR="00823AC5" w:rsidRPr="00823AC5" w:rsidRDefault="00823AC5" w:rsidP="00823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«Преемственность в обучении и воспитании между начальной и основной школой»             </w:t>
            </w:r>
          </w:p>
          <w:p w:rsidR="00823AC5" w:rsidRDefault="00823AC5" w:rsidP="00823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CD3E06" w:rsidTr="00311A82">
        <w:tc>
          <w:tcPr>
            <w:tcW w:w="709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решений педагогического совета №1</w:t>
            </w:r>
          </w:p>
        </w:tc>
        <w:tc>
          <w:tcPr>
            <w:tcW w:w="1560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CD3E06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21.10.22</w:t>
            </w:r>
          </w:p>
        </w:tc>
      </w:tr>
      <w:tr w:rsidR="00CD3E06" w:rsidTr="00311A82">
        <w:tc>
          <w:tcPr>
            <w:tcW w:w="709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Проблемы адаптации в 1-х классах.   </w:t>
            </w:r>
          </w:p>
        </w:tc>
        <w:tc>
          <w:tcPr>
            <w:tcW w:w="1560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Минкенова Г.К.</w:t>
            </w:r>
          </w:p>
        </w:tc>
        <w:tc>
          <w:tcPr>
            <w:tcW w:w="1275" w:type="dxa"/>
          </w:tcPr>
          <w:p w:rsidR="00CD3E06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E06" w:rsidTr="00311A82">
        <w:tc>
          <w:tcPr>
            <w:tcW w:w="709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классно-обобщающего контроля в 5-х классах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Адаптация пятиклассников к новой ступени обучения</w:t>
            </w:r>
          </w:p>
        </w:tc>
        <w:tc>
          <w:tcPr>
            <w:tcW w:w="1560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А.Т.</w:t>
            </w:r>
          </w:p>
        </w:tc>
        <w:tc>
          <w:tcPr>
            <w:tcW w:w="1275" w:type="dxa"/>
          </w:tcPr>
          <w:p w:rsidR="00CD3E06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3E06" w:rsidTr="00311A82">
        <w:tc>
          <w:tcPr>
            <w:tcW w:w="709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Психолого-педагогические исследования в 1-х, 5-х классах. Создание комфортных условий обучения в период адаптации.</w:t>
            </w:r>
          </w:p>
        </w:tc>
        <w:tc>
          <w:tcPr>
            <w:tcW w:w="1560" w:type="dxa"/>
          </w:tcPr>
          <w:p w:rsidR="00CD3E06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275" w:type="dxa"/>
          </w:tcPr>
          <w:p w:rsidR="00CD3E06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311A82">
        <w:tc>
          <w:tcPr>
            <w:tcW w:w="10632" w:type="dxa"/>
            <w:gridSpan w:val="4"/>
          </w:tcPr>
          <w:p w:rsidR="003765A2" w:rsidRPr="003765A2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 №3</w:t>
            </w:r>
          </w:p>
          <w:p w:rsidR="003765A2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«Пути повышения качества образовательного процесса»       </w:t>
            </w:r>
          </w:p>
          <w:p w:rsidR="003765A2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3765A2" w:rsidTr="00311A82">
        <w:tc>
          <w:tcPr>
            <w:tcW w:w="709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р</w:t>
            </w:r>
            <w:r w:rsidR="00823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ешений педагогического совета №2</w:t>
            </w:r>
          </w:p>
        </w:tc>
        <w:tc>
          <w:tcPr>
            <w:tcW w:w="1560" w:type="dxa"/>
          </w:tcPr>
          <w:p w:rsidR="003765A2" w:rsidRDefault="003835E3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01.11.22</w:t>
            </w:r>
          </w:p>
        </w:tc>
      </w:tr>
      <w:tr w:rsidR="003765A2" w:rsidTr="00311A82">
        <w:tc>
          <w:tcPr>
            <w:tcW w:w="709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Итоги 1 четверти: мониторинг успеваемости учащихся, </w:t>
            </w:r>
            <w:r w:rsid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</w:t>
            </w: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программного материала по предметам.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311A82">
        <w:tc>
          <w:tcPr>
            <w:tcW w:w="709" w:type="dxa"/>
          </w:tcPr>
          <w:p w:rsidR="003765A2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Применение</w:t>
            </w:r>
            <w:r>
              <w:rPr>
                <w:lang w:val="kk-KZ"/>
              </w:rPr>
              <w:t xml:space="preserve"> </w:t>
            </w: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информационных техноло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гий в образовательном процессе. </w:t>
            </w: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в Кунделік и Білім ленд.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Демисенова Г.Б.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311A82">
        <w:tc>
          <w:tcPr>
            <w:tcW w:w="709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и приёмы повышения учебной мотивации учащихся  (обмен опытом)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Предметники 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A82" w:rsidTr="00311A82">
        <w:tc>
          <w:tcPr>
            <w:tcW w:w="10632" w:type="dxa"/>
            <w:gridSpan w:val="4"/>
          </w:tcPr>
          <w:p w:rsidR="00311A82" w:rsidRP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 № 4</w:t>
            </w:r>
          </w:p>
          <w:p w:rsidR="00311A82" w:rsidRP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Тема: «Создание образовательно-развивающего пространства как стимул организации исследовательской и проектной деятельности»  </w:t>
            </w:r>
          </w:p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3765A2" w:rsidTr="00311A82">
        <w:tc>
          <w:tcPr>
            <w:tcW w:w="709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ешений педагогического совета №3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06.01.23</w:t>
            </w:r>
          </w:p>
        </w:tc>
      </w:tr>
      <w:tr w:rsidR="003765A2" w:rsidTr="00311A82">
        <w:tc>
          <w:tcPr>
            <w:tcW w:w="709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 I –го  полугодия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мониторинг успеваемости учащихся,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</w:t>
            </w:r>
            <w:r w:rsidRPr="00376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программного материала по предметам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311A82">
        <w:tc>
          <w:tcPr>
            <w:tcW w:w="709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8B7CA5" w:rsidRPr="008B7CA5" w:rsidRDefault="008B7CA5" w:rsidP="008B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Исследовательская компетентность педагога как </w:t>
            </w:r>
            <w:r w:rsidRP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основание реализации проектного подхода в образовании </w:t>
            </w:r>
          </w:p>
          <w:p w:rsidR="003765A2" w:rsidRDefault="008B7CA5" w:rsidP="008B7C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Состояние подготовки к олимпиадам и исследовательской деятельности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Тналина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А.М.</w:t>
            </w:r>
          </w:p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РМО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7CA5" w:rsidTr="00311A82">
        <w:tc>
          <w:tcPr>
            <w:tcW w:w="709" w:type="dxa"/>
          </w:tcPr>
          <w:p w:rsidR="008B7CA5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7088" w:type="dxa"/>
          </w:tcPr>
          <w:p w:rsidR="008B7CA5" w:rsidRPr="008B7CA5" w:rsidRDefault="008B7CA5" w:rsidP="008B7C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8B7CA5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предметники</w:t>
            </w:r>
          </w:p>
        </w:tc>
        <w:tc>
          <w:tcPr>
            <w:tcW w:w="1275" w:type="dxa"/>
          </w:tcPr>
          <w:p w:rsidR="008B7CA5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311A82">
        <w:tc>
          <w:tcPr>
            <w:tcW w:w="709" w:type="dxa"/>
          </w:tcPr>
          <w:p w:rsidR="003765A2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8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Повышение роли государственного языка через развитие функциональной грамотности.</w:t>
            </w:r>
          </w:p>
        </w:tc>
        <w:tc>
          <w:tcPr>
            <w:tcW w:w="1560" w:type="dxa"/>
          </w:tcPr>
          <w:p w:rsidR="003765A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Калиева А.О.</w:t>
            </w:r>
          </w:p>
        </w:tc>
        <w:tc>
          <w:tcPr>
            <w:tcW w:w="1275" w:type="dxa"/>
          </w:tcPr>
          <w:p w:rsidR="003765A2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A82" w:rsidTr="00311A82">
        <w:tc>
          <w:tcPr>
            <w:tcW w:w="10632" w:type="dxa"/>
            <w:gridSpan w:val="4"/>
          </w:tcPr>
          <w:p w:rsidR="00311A82" w:rsidRP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 № 5</w:t>
            </w:r>
          </w:p>
          <w:p w:rsidR="00311A82" w:rsidRP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Тема: «Качество воспитательного процесса: критерии, показатели, результаты»</w:t>
            </w:r>
          </w:p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311A82" w:rsidTr="00311A82">
        <w:tc>
          <w:tcPr>
            <w:tcW w:w="709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р</w:t>
            </w:r>
            <w:r w:rsid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ешений педагогического совета №4</w:t>
            </w:r>
          </w:p>
        </w:tc>
        <w:tc>
          <w:tcPr>
            <w:tcW w:w="1560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A82" w:rsidTr="00311A82">
        <w:tc>
          <w:tcPr>
            <w:tcW w:w="709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3</w:t>
            </w: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четверти: мониторинг успеваемости учащихся, выполнение программного материала по предметам.</w:t>
            </w:r>
          </w:p>
        </w:tc>
        <w:tc>
          <w:tcPr>
            <w:tcW w:w="1560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A82" w:rsidTr="00311A82">
        <w:tc>
          <w:tcPr>
            <w:tcW w:w="709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утверждении  предмета   по   выбору на государственной (итоговой) аттестации за курс основного  общего образования обучающихся 9,11 классов.</w:t>
            </w:r>
          </w:p>
        </w:tc>
        <w:tc>
          <w:tcPr>
            <w:tcW w:w="1560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11A82" w:rsidTr="00311A82">
        <w:tc>
          <w:tcPr>
            <w:tcW w:w="709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качества воспитательного процесс</w:t>
            </w:r>
            <w:r w:rsid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8B7CA5" w:rsidRPr="008B7C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программы «Рухани Жаңғыру»: «Классный руководитель – ключевая фигура учебно-воспитательного процесса»</w:t>
            </w:r>
          </w:p>
        </w:tc>
        <w:tc>
          <w:tcPr>
            <w:tcW w:w="1560" w:type="dxa"/>
          </w:tcPr>
          <w:p w:rsidR="00311A82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311A82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DF4290">
        <w:tc>
          <w:tcPr>
            <w:tcW w:w="709" w:type="dxa"/>
          </w:tcPr>
          <w:p w:rsidR="0001694B" w:rsidRDefault="0001694B" w:rsidP="00DF4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8" w:type="dxa"/>
          </w:tcPr>
          <w:p w:rsidR="0001694B" w:rsidRPr="00EE0AEB" w:rsidRDefault="0001694B" w:rsidP="00DF4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6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психологической службы школы в профилактике аутодеструктивного поведения учащихся</w:t>
            </w:r>
          </w:p>
        </w:tc>
        <w:tc>
          <w:tcPr>
            <w:tcW w:w="1560" w:type="dxa"/>
          </w:tcPr>
          <w:p w:rsidR="0001694B" w:rsidRDefault="0001694B" w:rsidP="00DF4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275" w:type="dxa"/>
          </w:tcPr>
          <w:p w:rsidR="0001694B" w:rsidRDefault="0001694B" w:rsidP="00DF4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65A2" w:rsidTr="001C3A07">
        <w:tc>
          <w:tcPr>
            <w:tcW w:w="709" w:type="dxa"/>
          </w:tcPr>
          <w:p w:rsidR="003765A2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8" w:type="dxa"/>
          </w:tcPr>
          <w:p w:rsidR="003765A2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организации горячего питания</w:t>
            </w:r>
          </w:p>
        </w:tc>
        <w:tc>
          <w:tcPr>
            <w:tcW w:w="1560" w:type="dxa"/>
          </w:tcPr>
          <w:p w:rsidR="003765A2" w:rsidRDefault="00EE0AE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1C3A07">
        <w:tc>
          <w:tcPr>
            <w:tcW w:w="709" w:type="dxa"/>
          </w:tcPr>
          <w:p w:rsidR="0001694B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8" w:type="dxa"/>
          </w:tcPr>
          <w:p w:rsidR="0001694B" w:rsidRPr="00EE0AEB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01694B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предметники</w:t>
            </w:r>
          </w:p>
        </w:tc>
        <w:tc>
          <w:tcPr>
            <w:tcW w:w="1275" w:type="dxa"/>
          </w:tcPr>
          <w:p w:rsidR="0001694B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10632" w:type="dxa"/>
            <w:gridSpan w:val="4"/>
          </w:tcPr>
          <w:p w:rsidR="00EE0AEB" w:rsidRP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Педагогический совет № 6 </w:t>
            </w:r>
          </w:p>
          <w:p w:rsidR="00EE0AEB" w:rsidRP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« О завершении 2022 – 2023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учебного года».</w:t>
            </w:r>
          </w:p>
          <w:p w:rsid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EE0AEB" w:rsidTr="004A4F54">
        <w:tc>
          <w:tcPr>
            <w:tcW w:w="709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EE0AEB" w:rsidRP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A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ешений педагогического совета №5</w:t>
            </w:r>
          </w:p>
        </w:tc>
        <w:tc>
          <w:tcPr>
            <w:tcW w:w="1560" w:type="dxa"/>
          </w:tcPr>
          <w:p w:rsidR="00EE0AEB" w:rsidRDefault="00EE0AEB"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EE0AEB" w:rsidRP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  I</w:t>
            </w:r>
            <w:r w:rsidR="0001694B"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–го  полугодия: мониторинг успеваемости учащихся, выполнение программного материала по предметам</w:t>
            </w:r>
          </w:p>
        </w:tc>
        <w:tc>
          <w:tcPr>
            <w:tcW w:w="1560" w:type="dxa"/>
          </w:tcPr>
          <w:p w:rsidR="00EE0AEB" w:rsidRDefault="00EE0AEB"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01694B" w:rsidRPr="00EE0AE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6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о работе экспериментальной и инновационной деятельности школы</w:t>
            </w:r>
          </w:p>
        </w:tc>
        <w:tc>
          <w:tcPr>
            <w:tcW w:w="1560" w:type="dxa"/>
          </w:tcPr>
          <w:p w:rsidR="0001694B" w:rsidRPr="00130909" w:rsidRDefault="00016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01694B" w:rsidRP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6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о работе Школы педагогического мастерства</w:t>
            </w:r>
          </w:p>
        </w:tc>
        <w:tc>
          <w:tcPr>
            <w:tcW w:w="1560" w:type="dxa"/>
          </w:tcPr>
          <w:p w:rsidR="0001694B" w:rsidRPr="00130909" w:rsidRDefault="00016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8" w:type="dxa"/>
          </w:tcPr>
          <w:p w:rsidR="0001694B" w:rsidRP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6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о работе Школы молодого учителя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отчет наставников</w:t>
            </w:r>
          </w:p>
        </w:tc>
        <w:tc>
          <w:tcPr>
            <w:tcW w:w="1560" w:type="dxa"/>
          </w:tcPr>
          <w:p w:rsidR="0001694B" w:rsidRPr="00130909" w:rsidRDefault="00016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8" w:type="dxa"/>
          </w:tcPr>
          <w:p w:rsidR="0001694B" w:rsidRP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01694B" w:rsidRPr="00130909" w:rsidRDefault="000169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8" w:type="dxa"/>
          </w:tcPr>
          <w:p w:rsidR="00EE0AEB" w:rsidRP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переводе  учащихся 1-4, 5-8,10 классов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Кольцова </w:t>
            </w: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088" w:type="dxa"/>
          </w:tcPr>
          <w:p w:rsidR="00EE0AEB" w:rsidRP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допуске к итоговой аттестации учащихся 9,11  классов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88" w:type="dxa"/>
          </w:tcPr>
          <w:p w:rsidR="00EE0AEB" w:rsidRP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награждении отличников похвальными листами и учащихся, принимающих активное участие в жизни школы, грамотами на торжественной линейке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88" w:type="dxa"/>
          </w:tcPr>
          <w:p w:rsidR="0001694B" w:rsidRDefault="0001694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повторном годе обучения</w:t>
            </w:r>
          </w:p>
        </w:tc>
        <w:tc>
          <w:tcPr>
            <w:tcW w:w="1560" w:type="dxa"/>
          </w:tcPr>
          <w:p w:rsidR="0001694B" w:rsidRPr="00130909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694B" w:rsidTr="004A4F54">
        <w:tc>
          <w:tcPr>
            <w:tcW w:w="709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88" w:type="dxa"/>
          </w:tcPr>
          <w:p w:rsidR="0001694B" w:rsidRDefault="0001694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69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освобождении учащихся от итоговой аттестации</w:t>
            </w:r>
          </w:p>
        </w:tc>
        <w:tc>
          <w:tcPr>
            <w:tcW w:w="1560" w:type="dxa"/>
          </w:tcPr>
          <w:p w:rsidR="0001694B" w:rsidRPr="00130909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9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01694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88" w:type="dxa"/>
          </w:tcPr>
          <w:p w:rsidR="00EE0AEB" w:rsidRPr="00EE0AEB" w:rsidRDefault="00EE0AEB" w:rsidP="000169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 </w:t>
            </w: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организации занятости детей в летний период. 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10632" w:type="dxa"/>
            <w:gridSpan w:val="4"/>
          </w:tcPr>
          <w:p w:rsidR="00EE0AEB" w:rsidRPr="00EE0AEB" w:rsidRDefault="00976DC2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Педагогический совет № 7 </w:t>
            </w:r>
          </w:p>
          <w:p w:rsidR="00EE0AEB" w:rsidRP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Тема: «Итоговая аттестация обучающихся за курс основного среднего образования»</w:t>
            </w:r>
          </w:p>
          <w:p w:rsidR="00EE0AEB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Повестка дня:</w:t>
            </w:r>
          </w:p>
        </w:tc>
      </w:tr>
      <w:tr w:rsidR="00EE0AEB" w:rsidTr="004A4F54">
        <w:tc>
          <w:tcPr>
            <w:tcW w:w="709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8" w:type="dxa"/>
          </w:tcPr>
          <w:p w:rsidR="00EE0AEB" w:rsidRPr="00EE0AEB" w:rsidRDefault="00976DC2" w:rsidP="00976D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о выполнении решений предыдущего педагогического совета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E0AEB" w:rsidTr="004A4F54">
        <w:tc>
          <w:tcPr>
            <w:tcW w:w="709" w:type="dxa"/>
          </w:tcPr>
          <w:p w:rsidR="00EE0AEB" w:rsidRDefault="00976DC2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8" w:type="dxa"/>
          </w:tcPr>
          <w:p w:rsidR="00EE0AEB" w:rsidRPr="00EE0AEB" w:rsidRDefault="00976DC2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A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итоговой аттестации за курс основного среднего образования</w:t>
            </w:r>
            <w:r>
              <w:t xml:space="preserve"> </w:t>
            </w:r>
            <w:r w:rsidRPr="00976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общего среднего образования</w:t>
            </w:r>
          </w:p>
        </w:tc>
        <w:tc>
          <w:tcPr>
            <w:tcW w:w="1560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E0AEB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6DC2" w:rsidTr="004E16FB">
        <w:tc>
          <w:tcPr>
            <w:tcW w:w="709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8" w:type="dxa"/>
          </w:tcPr>
          <w:p w:rsidR="00976DC2" w:rsidRPr="00EE0AEB" w:rsidRDefault="00976DC2" w:rsidP="00976DC2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выпуске учащихся 9 классов</w:t>
            </w:r>
          </w:p>
        </w:tc>
        <w:tc>
          <w:tcPr>
            <w:tcW w:w="1560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6DC2" w:rsidTr="004E16FB">
        <w:tc>
          <w:tcPr>
            <w:tcW w:w="709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8" w:type="dxa"/>
          </w:tcPr>
          <w:p w:rsidR="00976DC2" w:rsidRPr="00EE0AEB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выпуске учащихся 11-х классов</w:t>
            </w:r>
          </w:p>
        </w:tc>
        <w:tc>
          <w:tcPr>
            <w:tcW w:w="1560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76DC2" w:rsidRDefault="00976DC2" w:rsidP="004E16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714"/>
        <w:gridCol w:w="1298"/>
        <w:gridCol w:w="2113"/>
        <w:gridCol w:w="1985"/>
        <w:gridCol w:w="475"/>
        <w:gridCol w:w="1498"/>
      </w:tblGrid>
      <w:tr w:rsidR="009C2D6C" w:rsidRPr="009C2D6C" w:rsidTr="009C2D6C">
        <w:tc>
          <w:tcPr>
            <w:tcW w:w="9505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</w:t>
            </w:r>
          </w:p>
        </w:tc>
      </w:tr>
      <w:tr w:rsidR="009C2D6C" w:rsidRPr="009C2D6C" w:rsidTr="009C2D6C">
        <w:tc>
          <w:tcPr>
            <w:tcW w:w="4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24.08.2022</w:t>
            </w:r>
          </w:p>
        </w:tc>
        <w:tc>
          <w:tcPr>
            <w:tcW w:w="539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4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8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234</w:t>
            </w:r>
          </w:p>
        </w:tc>
      </w:tr>
      <w:tr w:rsidR="009C2D6C" w:rsidRPr="009C2D6C" w:rsidTr="009C2D6C">
        <w:tc>
          <w:tcPr>
            <w:tcW w:w="343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г. </w:t>
            </w:r>
            <w:proofErr w:type="spellStart"/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Энск</w:t>
            </w:r>
            <w:proofErr w:type="spellEnd"/>
          </w:p>
        </w:tc>
        <w:tc>
          <w:tcPr>
            <w:tcW w:w="39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2D6C" w:rsidRPr="009C2D6C" w:rsidTr="009C2D6C">
        <w:tc>
          <w:tcPr>
            <w:tcW w:w="343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(место издания)</w:t>
            </w:r>
          </w:p>
        </w:tc>
        <w:tc>
          <w:tcPr>
            <w:tcW w:w="39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утверждении плана работы педагогического совета 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МБОУ СОШ № 1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на 20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hyperlink r:id="rId6" w:anchor="/document/99/902389617/" w:history="1">
        <w:r w:rsidRPr="009C2D6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Федеральным законом от 29.12.2012 № 273-ФЗ</w:t>
        </w:r>
      </w:hyperlink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 с целью эффективного управления образовательной деятельностью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ПРИКАЗЫВАЮ: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Утвердить план работы педагогического совета на 20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 год (</w:t>
      </w:r>
      <w:hyperlink r:id="rId7" w:anchor="/document/118/65447/" w:history="1">
        <w:r w:rsidRPr="009C2D6C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приложение 1</w:t>
        </w:r>
      </w:hyperlink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Заместителю директора по УВР 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Арапиной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И.Д.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довести до сведения педагогов план работы педагогического совета на 20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 год в срок до 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27.08.2022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исполнения приказа возложить на 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заместителя директора по УВР 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Арапину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Е.В. Кулешова</w:t>
      </w:r>
    </w:p>
    <w:p w:rsidR="009C2D6C" w:rsidRPr="009C2D6C" w:rsidRDefault="009C2D6C" w:rsidP="009C2D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приказом </w:t>
      </w:r>
      <w:proofErr w:type="gramStart"/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ознакомлены</w:t>
      </w:r>
      <w:proofErr w:type="gramEnd"/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УВР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Арапина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И.Д.</w:t>
      </w:r>
    </w:p>
    <w:p w:rsidR="009C2D6C" w:rsidRPr="009C2D6C" w:rsidRDefault="009C2D6C" w:rsidP="009C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C2D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24.08.2022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информационным технологиям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А.А. 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Камлев</w:t>
      </w:r>
      <w:proofErr w:type="spellEnd"/>
    </w:p>
    <w:p w:rsidR="009C2D6C" w:rsidRPr="009C2D6C" w:rsidRDefault="009C2D6C" w:rsidP="009C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D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24.08.2022</w:t>
      </w:r>
    </w:p>
    <w:p w:rsidR="009C2D6C" w:rsidRPr="00410B68" w:rsidRDefault="009C2D6C" w:rsidP="009C2D6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9C2D6C" w:rsidRPr="0041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B1C"/>
    <w:multiLevelType w:val="multilevel"/>
    <w:tmpl w:val="8B5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F3C36"/>
    <w:multiLevelType w:val="hybridMultilevel"/>
    <w:tmpl w:val="CEC6329C"/>
    <w:lvl w:ilvl="0" w:tplc="B4362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E7392"/>
    <w:multiLevelType w:val="hybridMultilevel"/>
    <w:tmpl w:val="DD2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BBE"/>
    <w:multiLevelType w:val="hybridMultilevel"/>
    <w:tmpl w:val="295C1B70"/>
    <w:lvl w:ilvl="0" w:tplc="19728D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0"/>
    <w:rsid w:val="0001694B"/>
    <w:rsid w:val="001C3A07"/>
    <w:rsid w:val="00226C7B"/>
    <w:rsid w:val="002B2BAE"/>
    <w:rsid w:val="002E4DED"/>
    <w:rsid w:val="00311A82"/>
    <w:rsid w:val="00346808"/>
    <w:rsid w:val="003765A2"/>
    <w:rsid w:val="00381340"/>
    <w:rsid w:val="003835E3"/>
    <w:rsid w:val="003C2C51"/>
    <w:rsid w:val="00410B68"/>
    <w:rsid w:val="00420C85"/>
    <w:rsid w:val="004224DF"/>
    <w:rsid w:val="00455042"/>
    <w:rsid w:val="00463D66"/>
    <w:rsid w:val="00482877"/>
    <w:rsid w:val="004A4F54"/>
    <w:rsid w:val="005129E2"/>
    <w:rsid w:val="0057768D"/>
    <w:rsid w:val="00594BF7"/>
    <w:rsid w:val="005A21A5"/>
    <w:rsid w:val="005F03A8"/>
    <w:rsid w:val="00650AB2"/>
    <w:rsid w:val="00665E48"/>
    <w:rsid w:val="0068183D"/>
    <w:rsid w:val="00823AC5"/>
    <w:rsid w:val="008B7CA5"/>
    <w:rsid w:val="00976DC2"/>
    <w:rsid w:val="009C2D6C"/>
    <w:rsid w:val="009D3E97"/>
    <w:rsid w:val="00AE6C6E"/>
    <w:rsid w:val="00B343C7"/>
    <w:rsid w:val="00B5095A"/>
    <w:rsid w:val="00B9220E"/>
    <w:rsid w:val="00BD5570"/>
    <w:rsid w:val="00C8042E"/>
    <w:rsid w:val="00C97FDF"/>
    <w:rsid w:val="00CD3E06"/>
    <w:rsid w:val="00CD767D"/>
    <w:rsid w:val="00CE53B9"/>
    <w:rsid w:val="00EE0AEB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2022-08-15T06:50:00Z</dcterms:created>
  <dcterms:modified xsi:type="dcterms:W3CDTF">2022-09-09T09:08:00Z</dcterms:modified>
</cp:coreProperties>
</file>