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7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«Утверждаю»</w:t>
      </w:r>
    </w:p>
    <w:p w:rsidR="00410B68" w:rsidRDefault="004224DF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И.о.д</w:t>
      </w:r>
      <w:r w:rsidR="00410B68">
        <w:rPr>
          <w:rFonts w:ascii="Times New Roman" w:hAnsi="Times New Roman" w:cs="Times New Roman"/>
          <w:sz w:val="28"/>
          <w:szCs w:val="28"/>
          <w:lang w:val="kk-KZ"/>
        </w:rPr>
        <w:t>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10B68">
        <w:rPr>
          <w:rFonts w:ascii="Times New Roman" w:hAnsi="Times New Roman" w:cs="Times New Roman"/>
          <w:sz w:val="28"/>
          <w:szCs w:val="28"/>
          <w:lang w:val="kk-KZ"/>
        </w:rPr>
        <w:t xml:space="preserve"> КГУ «Школа-гимназия №14» </w:t>
      </w:r>
    </w:p>
    <w:p w:rsidR="00410B68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акимата г.Нур-Султан</w:t>
      </w:r>
    </w:p>
    <w:p w:rsidR="00410B68" w:rsidRDefault="004224DF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А.М.Тналина</w:t>
      </w:r>
    </w:p>
    <w:p w:rsidR="00410B68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410B68" w:rsidRDefault="00410B68" w:rsidP="00410B6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«___» __________2022 г.</w:t>
      </w: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B3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 xml:space="preserve">План научно-методической работы </w:t>
      </w:r>
    </w:p>
    <w:p w:rsidR="00410B68" w:rsidRP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>КГУ «Школа-гимназия №14»</w:t>
      </w:r>
    </w:p>
    <w:p w:rsid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 xml:space="preserve">акимата г.Нур-Султан </w:t>
      </w:r>
    </w:p>
    <w:p w:rsidR="00410B68" w:rsidRDefault="00410B68" w:rsidP="00410B68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410B68">
        <w:rPr>
          <w:rFonts w:ascii="Times New Roman" w:hAnsi="Times New Roman" w:cs="Times New Roman"/>
          <w:sz w:val="44"/>
          <w:szCs w:val="44"/>
          <w:lang w:val="kk-KZ"/>
        </w:rPr>
        <w:t>на 2022-2023 учебный год</w:t>
      </w:r>
    </w:p>
    <w:p w:rsidR="005A21A5" w:rsidRPr="005A21A5" w:rsidRDefault="005A21A5" w:rsidP="00410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1A5" w:rsidRPr="005A21A5" w:rsidRDefault="005A21A5" w:rsidP="005A21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1A5">
        <w:rPr>
          <w:rFonts w:ascii="Times New Roman" w:hAnsi="Times New Roman" w:cs="Times New Roman"/>
          <w:b/>
          <w:bCs/>
          <w:sz w:val="28"/>
          <w:szCs w:val="28"/>
        </w:rPr>
        <w:t>Миссия школы:</w:t>
      </w:r>
      <w:r w:rsidRPr="005A21A5">
        <w:rPr>
          <w:rFonts w:ascii="Times New Roman" w:hAnsi="Times New Roman" w:cs="Times New Roman"/>
          <w:bCs/>
          <w:sz w:val="28"/>
          <w:szCs w:val="28"/>
        </w:rPr>
        <w:t xml:space="preserve"> Казахстанский патриотизм, сотрудничество, открытость</w:t>
      </w:r>
      <w:r w:rsidRPr="005A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1A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A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1A5">
        <w:rPr>
          <w:rFonts w:ascii="Times New Roman" w:hAnsi="Times New Roman" w:cs="Times New Roman"/>
          <w:bCs/>
          <w:sz w:val="28"/>
          <w:szCs w:val="28"/>
        </w:rPr>
        <w:t>«Инновационные подходы в воспитании и обучении учащихся – основа реализации обновленного содержания образования»</w:t>
      </w:r>
      <w:r w:rsidRPr="005A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Научно-методическая проблема: </w:t>
      </w:r>
      <w:r w:rsidRPr="005A21A5">
        <w:rPr>
          <w:rFonts w:ascii="Times New Roman" w:hAnsi="Times New Roman" w:cs="Times New Roman"/>
          <w:sz w:val="28"/>
          <w:szCs w:val="28"/>
          <w:lang w:val="kk-KZ"/>
        </w:rPr>
        <w:t>«Диалогическое обучение как фактор развития критического мышления личности»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b/>
          <w:sz w:val="28"/>
          <w:szCs w:val="28"/>
        </w:rPr>
        <w:t>ЦЕЛЬ</w:t>
      </w:r>
      <w:r w:rsidRPr="005A21A5">
        <w:rPr>
          <w:rFonts w:ascii="Times New Roman" w:hAnsi="Times New Roman" w:cs="Times New Roman"/>
          <w:sz w:val="28"/>
          <w:szCs w:val="28"/>
        </w:rPr>
        <w:t xml:space="preserve">: научно-методическое обеспечение условий работы педагогов школы в условиях обновления содержания образования </w:t>
      </w:r>
    </w:p>
    <w:p w:rsidR="005A21A5" w:rsidRPr="005A21A5" w:rsidRDefault="005A21A5" w:rsidP="005A2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1A5" w:rsidRPr="005A21A5" w:rsidRDefault="005A21A5" w:rsidP="005A2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21A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МЕТОДИЧЕСКОЙ РАБОТЫ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lastRenderedPageBreak/>
        <w:t>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5A21A5" w:rsidRPr="005A21A5" w:rsidRDefault="005A21A5" w:rsidP="005A21A5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5A21A5">
        <w:rPr>
          <w:rFonts w:ascii="Times New Roman" w:hAnsi="Times New Roman" w:cs="Times New Roman"/>
          <w:sz w:val="28"/>
          <w:szCs w:val="28"/>
        </w:rPr>
        <w:t>5. Оказание методической помощи учителям.</w:t>
      </w:r>
    </w:p>
    <w:p w:rsidR="00410B68" w:rsidRPr="005A21A5" w:rsidRDefault="00410B68" w:rsidP="00410B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3"/>
        <w:gridCol w:w="1867"/>
        <w:gridCol w:w="4111"/>
        <w:gridCol w:w="2160"/>
        <w:gridCol w:w="1878"/>
      </w:tblGrid>
      <w:tr w:rsidR="00420C85" w:rsidTr="00420C85">
        <w:tc>
          <w:tcPr>
            <w:tcW w:w="793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67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направления работы</w:t>
            </w:r>
          </w:p>
        </w:tc>
        <w:tc>
          <w:tcPr>
            <w:tcW w:w="4111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160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r w:rsidR="005A21A5"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тв</w:t>
            </w:r>
            <w:r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ественные </w:t>
            </w:r>
          </w:p>
        </w:tc>
        <w:tc>
          <w:tcPr>
            <w:tcW w:w="1878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1A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Сроки исполнения</w:t>
            </w:r>
          </w:p>
        </w:tc>
      </w:tr>
      <w:tr w:rsidR="00420C85" w:rsidTr="00420C85">
        <w:tc>
          <w:tcPr>
            <w:tcW w:w="793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67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60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78" w:type="dxa"/>
          </w:tcPr>
          <w:p w:rsidR="00410B68" w:rsidRDefault="00410B68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5A21A5" w:rsidTr="00420C85">
        <w:tc>
          <w:tcPr>
            <w:tcW w:w="793" w:type="dxa"/>
            <w:vMerge w:val="restart"/>
          </w:tcPr>
          <w:p w:rsidR="005A21A5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67" w:type="dxa"/>
            <w:vMerge w:val="restart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Организационно-педагогическая деятельность. Заседания методического совета</w:t>
            </w: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заседаний НМС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четверть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состава научно-методического совета на 2022-2023 учебный год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Утверждение методической темы школы на 2022-2023 учебный год 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НМС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с городских методических совещаний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планов работы МО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НМС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Распределение и организация работы курсов по выбору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Планирование работы с учащимися, имеющими повышенную мотивацию к обучению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5A21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мониторинга учебного процесса за четверть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раза в год</w:t>
            </w:r>
          </w:p>
        </w:tc>
      </w:tr>
      <w:tr w:rsidR="005A21A5" w:rsidTr="00420C85">
        <w:tc>
          <w:tcPr>
            <w:tcW w:w="793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21A5" w:rsidRDefault="005A21A5" w:rsidP="005A21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Подведение итогов методической работы за 2021-2022 учебный год и планирование работы школы на новый 2022-2023 учебный год</w:t>
            </w:r>
          </w:p>
        </w:tc>
        <w:tc>
          <w:tcPr>
            <w:tcW w:w="2160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НМС</w:t>
            </w:r>
          </w:p>
        </w:tc>
        <w:tc>
          <w:tcPr>
            <w:tcW w:w="1878" w:type="dxa"/>
          </w:tcPr>
          <w:p w:rsidR="005A21A5" w:rsidRDefault="005A21A5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  <w:tr w:rsidR="009D3E97" w:rsidTr="00420C85">
        <w:tc>
          <w:tcPr>
            <w:tcW w:w="793" w:type="dxa"/>
            <w:vMerge w:val="restart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67" w:type="dxa"/>
            <w:vMerge w:val="restart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учителями-предметниками</w:t>
            </w: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учителей по методическим темам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опыта учителей, проходящих аттестацию в 2022-2023 учебном году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 новых подходов в обучении на уроках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Педсоветы по темам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9D3E97" w:rsidTr="00420C85">
        <w:tc>
          <w:tcPr>
            <w:tcW w:w="793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Подведение итогов работы школы по методической теме</w:t>
            </w:r>
          </w:p>
        </w:tc>
        <w:tc>
          <w:tcPr>
            <w:tcW w:w="2160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9D3E97" w:rsidRDefault="009D3E97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  <w:tr w:rsidR="00C8042E" w:rsidTr="00420C85">
        <w:tc>
          <w:tcPr>
            <w:tcW w:w="793" w:type="dxa"/>
            <w:vMerge w:val="restart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67" w:type="dxa"/>
            <w:vMerge w:val="restart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по повышению педмастерства</w:t>
            </w: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курсов повышения квалификации учителями и администрацией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конференций, научно-методических семинаров, тематических консультаций, уроков учителей-новаторов и творчески работающих учителей города, республики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прохождения семинаров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Обсуждение публикаций творчески работающих учителей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поступления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и внедрение передового педагогического опыта в практику школы-гимназии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420C85">
        <w:tc>
          <w:tcPr>
            <w:tcW w:w="793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Взаимопосещение уроков, индивидуальных занятий, кружков, внекалссных мероприятий по предмету коллег</w:t>
            </w:r>
          </w:p>
        </w:tc>
        <w:tc>
          <w:tcPr>
            <w:tcW w:w="2160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школьных педсоветах, конференциях, совещаниях, семинарах и т.д.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проведение городских и республиканских семинаров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течение года 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в рамках МО 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8042E" w:rsidTr="00311A82">
        <w:tc>
          <w:tcPr>
            <w:tcW w:w="793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Серия открытых уроков в рамках предметных недель</w:t>
            </w:r>
          </w:p>
        </w:tc>
        <w:tc>
          <w:tcPr>
            <w:tcW w:w="2160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  <w:tc>
          <w:tcPr>
            <w:tcW w:w="1878" w:type="dxa"/>
          </w:tcPr>
          <w:p w:rsidR="00C8042E" w:rsidRDefault="00C8042E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E53B9" w:rsidTr="00311A82">
        <w:tc>
          <w:tcPr>
            <w:tcW w:w="793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67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Прохождение аттестации</w:t>
            </w: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Рассмотрение заявлений учителей, желающих повысить свою квалификационную категорию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АК (аттестационная комиссия)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АК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Подготовка документов на аттестацию учителей и работа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аттестационной комиссии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Демисенова Г.Б.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аттестационной комиссии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 и внеклассных мероприятий по предмету, индивидуальных занятий, кружков членами аттестационной комиссии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АК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3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аттестационной комиссии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аттестационной комиссии по результатам посещения уроков и других мероприятий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аттестационной комиссии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аттестационной комиссии по результатам аттестации учителей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АК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работы аттестационной комиссии</w:t>
            </w:r>
          </w:p>
        </w:tc>
      </w:tr>
      <w:tr w:rsidR="00CE53B9" w:rsidTr="00311A82">
        <w:tc>
          <w:tcPr>
            <w:tcW w:w="793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67" w:type="dxa"/>
            <w:vMerge w:val="restart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Контрольно-оценочная деятельность учителя</w:t>
            </w: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 учителей с последующим обсуждением на заседании МО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E53B9" w:rsidTr="00311A82">
        <w:tc>
          <w:tcPr>
            <w:tcW w:w="793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МО с целью выявления затруднений у учителей по ликвидации пробелов в знаниях учащихся</w:t>
            </w:r>
          </w:p>
        </w:tc>
        <w:tc>
          <w:tcPr>
            <w:tcW w:w="2160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E53B9" w:rsidRDefault="00CE53B9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окончании четверти</w:t>
            </w:r>
          </w:p>
        </w:tc>
      </w:tr>
      <w:tr w:rsidR="00CE53B9" w:rsidTr="00420C85">
        <w:tc>
          <w:tcPr>
            <w:tcW w:w="793" w:type="dxa"/>
            <w:vMerge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учителями, учащиеся которых показали низкие знания при промежуточной и итоговой аттестации</w:t>
            </w:r>
          </w:p>
        </w:tc>
        <w:tc>
          <w:tcPr>
            <w:tcW w:w="2160" w:type="dxa"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E53B9" w:rsidRDefault="00CE53B9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3C2C51" w:rsidTr="00311A82">
        <w:tc>
          <w:tcPr>
            <w:tcW w:w="793" w:type="dxa"/>
            <w:vMerge w:val="restart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67" w:type="dxa"/>
            <w:vMerge w:val="restart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Внеурочная деятельность по предмету</w:t>
            </w: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школьных предметных олимпиад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МС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Октябрь-ноябрь</w:t>
            </w:r>
          </w:p>
        </w:tc>
      </w:tr>
      <w:tr w:rsidR="003C2C51" w:rsidTr="00311A82">
        <w:tc>
          <w:tcPr>
            <w:tcW w:w="793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и проведение предметных недель 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3C2C51" w:rsidTr="00311A82">
        <w:tc>
          <w:tcPr>
            <w:tcW w:w="793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работы школы с одаренными учащимся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3C2C51" w:rsidTr="00311A82">
        <w:tc>
          <w:tcPr>
            <w:tcW w:w="793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научно-исследовательской работы с учащимися</w:t>
            </w:r>
          </w:p>
        </w:tc>
        <w:tc>
          <w:tcPr>
            <w:tcW w:w="2160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секций НОУ</w:t>
            </w:r>
          </w:p>
        </w:tc>
        <w:tc>
          <w:tcPr>
            <w:tcW w:w="1878" w:type="dxa"/>
          </w:tcPr>
          <w:p w:rsidR="003C2C51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E53B9" w:rsidTr="00311A82">
        <w:tc>
          <w:tcPr>
            <w:tcW w:w="793" w:type="dxa"/>
          </w:tcPr>
          <w:p w:rsidR="00CE53B9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67" w:type="dxa"/>
          </w:tcPr>
          <w:p w:rsidR="00CE53B9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Контроль. Анализ результативности</w:t>
            </w:r>
          </w:p>
        </w:tc>
        <w:tc>
          <w:tcPr>
            <w:tcW w:w="4111" w:type="dxa"/>
          </w:tcPr>
          <w:p w:rsidR="00CE53B9" w:rsidRDefault="003C2C51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результативности работы МО за год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1.Разработка методической темы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Результативность по предмету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Отслеживание профессионального мастерства педагогов</w:t>
            </w:r>
          </w:p>
          <w:p w:rsidR="003C2C51" w:rsidRDefault="003C2C51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 Повышение педагогического и профессионального матсерства преподавателей (самообразование, курсовая переподготовка, аттестация, участие в конкурсах, проведение открытх уроков)</w:t>
            </w:r>
          </w:p>
          <w:p w:rsidR="00650AB2" w:rsidRDefault="00650AB2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Совершенствование содержания, форм, методов, средств обучения (открытые уроки, конкурсы)</w:t>
            </w:r>
          </w:p>
          <w:p w:rsidR="00650AB2" w:rsidRDefault="00650AB2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Итоги внеклассной работы по предмету</w:t>
            </w:r>
          </w:p>
          <w:p w:rsidR="00650AB2" w:rsidRDefault="00650AB2" w:rsidP="003C2C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Планирование работы на новый учебный год</w:t>
            </w:r>
          </w:p>
        </w:tc>
        <w:tc>
          <w:tcPr>
            <w:tcW w:w="2160" w:type="dxa"/>
          </w:tcPr>
          <w:p w:rsidR="00CE53B9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РМО</w:t>
            </w:r>
          </w:p>
        </w:tc>
        <w:tc>
          <w:tcPr>
            <w:tcW w:w="1878" w:type="dxa"/>
          </w:tcPr>
          <w:p w:rsidR="00CE53B9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</w:tr>
      <w:tr w:rsidR="00650AB2" w:rsidTr="00311A82">
        <w:tc>
          <w:tcPr>
            <w:tcW w:w="793" w:type="dxa"/>
            <w:vMerge w:val="restart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1867" w:type="dxa"/>
            <w:vMerge w:val="restart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молодыми специалистами</w:t>
            </w: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Назначение наставника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индивидуального плана работы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наставники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 работой наставников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ШМУ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Оказание помощи в изучении учебных программ по предмету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Наставники</w:t>
            </w:r>
          </w:p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 с нормативными документами по организации УВП, с гигиеническими требованиями к услоовиям обучения школьников</w:t>
            </w:r>
          </w:p>
        </w:tc>
        <w:tc>
          <w:tcPr>
            <w:tcW w:w="2160" w:type="dxa"/>
          </w:tcPr>
          <w:p w:rsidR="00650AB2" w:rsidRDefault="00650AB2" w:rsidP="00650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650AB2" w:rsidRDefault="00650AB2" w:rsidP="00650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Наставники</w:t>
            </w:r>
          </w:p>
          <w:p w:rsidR="00650AB2" w:rsidRDefault="00650AB2" w:rsidP="00650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конференций, научно-практических семинаров, «круглых столов» по обмену опытом работы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наставники 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311A82">
        <w:tc>
          <w:tcPr>
            <w:tcW w:w="793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 творчески работающих учителей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наставники 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50AB2" w:rsidTr="00C97FDF">
        <w:tc>
          <w:tcPr>
            <w:tcW w:w="793" w:type="dxa"/>
            <w:vMerge/>
          </w:tcPr>
          <w:p w:rsidR="00650AB2" w:rsidRDefault="00650AB2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650AB2" w:rsidRDefault="00650AB2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0AB2" w:rsidRDefault="00650AB2" w:rsidP="00410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уроков, индивидульных занятий, внеклассных мероприятий по предмету</w:t>
            </w:r>
          </w:p>
        </w:tc>
        <w:tc>
          <w:tcPr>
            <w:tcW w:w="2160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наставники </w:t>
            </w:r>
          </w:p>
        </w:tc>
        <w:tc>
          <w:tcPr>
            <w:tcW w:w="1878" w:type="dxa"/>
          </w:tcPr>
          <w:p w:rsidR="00650AB2" w:rsidRDefault="00650AB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97FDF" w:rsidTr="00311A82">
        <w:tc>
          <w:tcPr>
            <w:tcW w:w="793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67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вновь прибывшими учителями</w:t>
            </w:r>
          </w:p>
        </w:tc>
        <w:tc>
          <w:tcPr>
            <w:tcW w:w="4111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</w:t>
            </w:r>
          </w:p>
        </w:tc>
        <w:tc>
          <w:tcPr>
            <w:tcW w:w="2160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97FDF" w:rsidTr="00311A82">
        <w:tc>
          <w:tcPr>
            <w:tcW w:w="793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Индивидуальные беседы с вновь прибывшими учителями</w:t>
            </w:r>
          </w:p>
        </w:tc>
        <w:tc>
          <w:tcPr>
            <w:tcW w:w="2160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Тналина А.М. 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878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C97FDF" w:rsidTr="00311A82">
        <w:tc>
          <w:tcPr>
            <w:tcW w:w="793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67" w:type="dxa"/>
            <w:vMerge w:val="restart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методической работы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Учебно-методическое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обеспечение: работа с РМО и заведующим библиотекой по обеспечению учебниками и учебно-методической литературой</w:t>
            </w:r>
          </w:p>
        </w:tc>
        <w:tc>
          <w:tcPr>
            <w:tcW w:w="2160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Тналина А.М.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РМО</w:t>
            </w:r>
          </w:p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Зав.библиотекой</w:t>
            </w:r>
          </w:p>
        </w:tc>
        <w:tc>
          <w:tcPr>
            <w:tcW w:w="1878" w:type="dxa"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Май, август-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сентябрь</w:t>
            </w:r>
          </w:p>
        </w:tc>
      </w:tr>
      <w:tr w:rsidR="00C97FDF" w:rsidTr="00311A82">
        <w:tc>
          <w:tcPr>
            <w:tcW w:w="793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vMerge/>
          </w:tcPr>
          <w:p w:rsidR="00C97FDF" w:rsidRDefault="00C97FDF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97FDF" w:rsidRDefault="00455042" w:rsidP="004550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Информационно-справочное обеспечение: содействие внедрению и широкому испольхзованию в школе информационных технологий. Организация и ведение консультационной работы с учителями как пользователями ПК по вопросам применения новых информационных технологий в педагогике. Оказание помощи в проведении уроков с применением интерактивной доски. Поддерживание и развитие свзяей с другими учебными заведениями через электронную почту и Интернет по вопросам внедрения новых информационных технологий. </w:t>
            </w:r>
          </w:p>
        </w:tc>
        <w:tc>
          <w:tcPr>
            <w:tcW w:w="2160" w:type="dxa"/>
          </w:tcPr>
          <w:p w:rsidR="00C97FDF" w:rsidRDefault="0045504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Деимсенова Г.Б.</w:t>
            </w:r>
          </w:p>
          <w:p w:rsidR="00455042" w:rsidRDefault="0045504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Учителя информатики </w:t>
            </w:r>
          </w:p>
          <w:p w:rsidR="00455042" w:rsidRDefault="0045504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лаборанты</w:t>
            </w:r>
          </w:p>
        </w:tc>
        <w:tc>
          <w:tcPr>
            <w:tcW w:w="1878" w:type="dxa"/>
          </w:tcPr>
          <w:p w:rsidR="00C97FDF" w:rsidRDefault="005F03A8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</w:tbl>
    <w:p w:rsidR="00410B68" w:rsidRPr="00410B68" w:rsidRDefault="00410B68" w:rsidP="00410B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B68" w:rsidRPr="009C2D6C" w:rsidRDefault="002E4DED" w:rsidP="00B343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2D6C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советы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педагогов.</w:t>
      </w:r>
    </w:p>
    <w:p w:rsidR="002E4DED" w:rsidRPr="002E4DED" w:rsidRDefault="00346808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Задачи</w:t>
      </w:r>
      <w:r w:rsidR="002E4DED" w:rsidRPr="002E4DE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Обеспечить информационно-методическое и организационное сопровождение методических объединений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Организовать работу по методической теме Центра и темам самообразования педагогов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Изучать и обобщать педагогический опыт</w:t>
      </w:r>
    </w:p>
    <w:p w:rsidR="002E4DED" w:rsidRP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Организовать работу по подготовке и проведению педсоветов, психолого-педагогических семинаров, МО</w:t>
      </w:r>
    </w:p>
    <w:p w:rsidR="002E4DED" w:rsidRDefault="002E4DED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DE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E4DED">
        <w:rPr>
          <w:rFonts w:ascii="Times New Roman" w:hAnsi="Times New Roman" w:cs="Times New Roman"/>
          <w:sz w:val="28"/>
          <w:szCs w:val="28"/>
          <w:lang w:val="kk-KZ"/>
        </w:rPr>
        <w:tab/>
        <w:t>Организовать работу по выполнению программы повышения квалификации</w:t>
      </w:r>
    </w:p>
    <w:p w:rsidR="002E4DED" w:rsidRPr="00346808" w:rsidRDefault="00346808" w:rsidP="002E4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6808">
        <w:rPr>
          <w:rFonts w:ascii="Times New Roman" w:hAnsi="Times New Roman" w:cs="Times New Roman"/>
          <w:b/>
          <w:sz w:val="28"/>
          <w:szCs w:val="28"/>
          <w:lang w:val="kk-KZ"/>
        </w:rPr>
        <w:t>Тематика МС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6"/>
        <w:gridCol w:w="1418"/>
        <w:gridCol w:w="1099"/>
      </w:tblGrid>
      <w:tr w:rsidR="00346808" w:rsidTr="0057768D">
        <w:tc>
          <w:tcPr>
            <w:tcW w:w="709" w:type="dxa"/>
          </w:tcPr>
          <w:p w:rsidR="00346808" w:rsidRDefault="00346808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5954" w:type="dxa"/>
          </w:tcPr>
          <w:p w:rsidR="00346808" w:rsidRDefault="00346808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276" w:type="dxa"/>
          </w:tcPr>
          <w:p w:rsidR="00346808" w:rsidRDefault="00346808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1418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109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ответственный</w:t>
            </w:r>
          </w:p>
        </w:tc>
      </w:tr>
      <w:tr w:rsidR="00346808" w:rsidTr="0057768D">
        <w:tc>
          <w:tcPr>
            <w:tcW w:w="70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№1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1.Анализ НМР за 2021-2022 учебный год и утверждение плана научно-методической работы на 2022-2023 учебный год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Изучение ГОСО РК, ИМП на 2022-2023 учебный год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Рассмотрение планов работы ШМО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Рассмотрение КТП по предметам, факультативам.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Индивидуальные планы самообразования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Организация работы с одаренными детьми (подготовка к предметным олимпиадам)</w:t>
            </w:r>
          </w:p>
        </w:tc>
        <w:tc>
          <w:tcPr>
            <w:tcW w:w="1276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25.08.22</w:t>
            </w:r>
          </w:p>
        </w:tc>
        <w:tc>
          <w:tcPr>
            <w:tcW w:w="1418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</w:tr>
      <w:tr w:rsidR="00346808" w:rsidTr="0057768D">
        <w:tc>
          <w:tcPr>
            <w:tcW w:w="70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57768D" w:rsidRDefault="0057768D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№2</w:t>
            </w:r>
          </w:p>
          <w:p w:rsidR="0057768D" w:rsidRDefault="0057768D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1.От задачи форирования естественно-научной грамотности – к необходимым компетентностям учителй естественнонаучного цикла (обмен опытом учителей МО естетвенно-научного цикла)</w:t>
            </w:r>
          </w:p>
          <w:p w:rsidR="0057768D" w:rsidRDefault="0057768D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Анализ школьного тура Республиканской олимпиады</w:t>
            </w:r>
            <w:r w:rsid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среди учащихся 2-11 класса и подготовка к участию в районном и городском турах Республиканской олимпиады по предметам</w:t>
            </w:r>
          </w:p>
          <w:p w:rsidR="00FB36A0" w:rsidRDefault="00FB36A0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Проверка документации ШМО</w:t>
            </w:r>
          </w:p>
          <w:p w:rsidR="00FB36A0" w:rsidRPr="0057768D" w:rsidRDefault="00FB36A0" w:rsidP="0057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Оценивание эффективности предпрофильной и профильной подготовки обучающихся</w:t>
            </w:r>
          </w:p>
        </w:tc>
        <w:tc>
          <w:tcPr>
            <w:tcW w:w="1276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02.11.22</w:t>
            </w:r>
          </w:p>
        </w:tc>
        <w:tc>
          <w:tcPr>
            <w:tcW w:w="1418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  <w:p w:rsidR="0057768D" w:rsidRDefault="0057768D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Сексенбиева З.К.</w:t>
            </w:r>
          </w:p>
        </w:tc>
      </w:tr>
      <w:tr w:rsidR="00346808" w:rsidTr="0057768D">
        <w:tc>
          <w:tcPr>
            <w:tcW w:w="70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№3</w:t>
            </w:r>
          </w:p>
          <w:p w:rsidR="00346808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1.Использование технологии развития критического мышления на уроках математики и информатики (обмен опытом учителей математики и физики)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Анализ городского тура Республиканской олимпиады среди учащихся 8-11 классов и подготовка к участию в республикансокм туре олимпиады по предметам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Проведение диагностических процедур мониторинга одаренных детей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О работе педагогов по выявлению одаренных учащихся в 5-7 классах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Анализ методической работы за 1 полугодие 2022-2023 уч.год</w:t>
            </w:r>
          </w:p>
        </w:tc>
        <w:tc>
          <w:tcPr>
            <w:tcW w:w="1276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05.01.23</w:t>
            </w:r>
          </w:p>
        </w:tc>
        <w:tc>
          <w:tcPr>
            <w:tcW w:w="1418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Тналина А.М. </w:t>
            </w:r>
          </w:p>
          <w:p w:rsidR="00FB36A0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Ирисбаева А.Л.</w:t>
            </w:r>
          </w:p>
        </w:tc>
      </w:tr>
      <w:tr w:rsidR="00346808" w:rsidTr="0057768D">
        <w:tc>
          <w:tcPr>
            <w:tcW w:w="70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№4</w:t>
            </w:r>
          </w:p>
          <w:p w:rsidR="00FB36A0" w:rsidRP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условий для систематизации знаний в области профильной профессиональной подготовки (технология, ИЗО, музыка) (обмен опытом учителей МО эстетического цикла)</w:t>
            </w:r>
          </w:p>
          <w:p w:rsidR="00FB36A0" w:rsidRDefault="00FB36A0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594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организации и проведения Дня науки</w:t>
            </w:r>
          </w:p>
          <w:p w:rsidR="00594BF7" w:rsidRPr="00FB36A0" w:rsidRDefault="00594BF7" w:rsidP="00FB3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Роль МО в формировании ценностной культуры учебно-воспитательного процесса</w:t>
            </w:r>
          </w:p>
        </w:tc>
        <w:tc>
          <w:tcPr>
            <w:tcW w:w="1276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24.03.22</w:t>
            </w:r>
          </w:p>
        </w:tc>
        <w:tc>
          <w:tcPr>
            <w:tcW w:w="1418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</w:t>
            </w: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ы, решение НМС</w:t>
            </w:r>
          </w:p>
        </w:tc>
        <w:tc>
          <w:tcPr>
            <w:tcW w:w="1099" w:type="dxa"/>
          </w:tcPr>
          <w:p w:rsidR="00346808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Тнали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 А.М.</w:t>
            </w:r>
          </w:p>
          <w:p w:rsidR="00FB36A0" w:rsidRDefault="00FB36A0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Капизова К.Н.</w:t>
            </w:r>
          </w:p>
        </w:tc>
      </w:tr>
      <w:tr w:rsidR="00346808" w:rsidTr="0057768D">
        <w:tc>
          <w:tcPr>
            <w:tcW w:w="709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954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4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Заседание методического совета №4</w:t>
            </w:r>
          </w:p>
          <w:p w:rsidR="00594BF7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1.Отчет о работе методического совета и ШМО за 2022-2023 учебный год</w:t>
            </w:r>
          </w:p>
          <w:p w:rsidR="00594BF7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2.Итоги проведения предметных декад ШМО</w:t>
            </w:r>
          </w:p>
          <w:p w:rsidR="00594BF7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Определение методического рейтинга педагогов школы</w:t>
            </w:r>
          </w:p>
          <w:p w:rsidR="00594BF7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4.Определение приоритетных направлений методической работы в 2022-2023 учебном году</w:t>
            </w:r>
          </w:p>
        </w:tc>
        <w:tc>
          <w:tcPr>
            <w:tcW w:w="1276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02.05.22</w:t>
            </w:r>
          </w:p>
        </w:tc>
        <w:tc>
          <w:tcPr>
            <w:tcW w:w="1418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Материалы, решение НМС</w:t>
            </w:r>
          </w:p>
        </w:tc>
        <w:tc>
          <w:tcPr>
            <w:tcW w:w="1099" w:type="dxa"/>
          </w:tcPr>
          <w:p w:rsidR="00346808" w:rsidRDefault="00594BF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</w:tr>
    </w:tbl>
    <w:p w:rsidR="00346808" w:rsidRDefault="00346808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2D6C" w:rsidRDefault="009C2D6C" w:rsidP="002E4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Педагогические советы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60"/>
        <w:gridCol w:w="1275"/>
      </w:tblGrid>
      <w:tr w:rsidR="003765A2" w:rsidTr="00311A82">
        <w:tc>
          <w:tcPr>
            <w:tcW w:w="7797" w:type="dxa"/>
            <w:gridSpan w:val="2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Темы педсоветов</w:t>
            </w:r>
          </w:p>
        </w:tc>
        <w:tc>
          <w:tcPr>
            <w:tcW w:w="1560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275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сроки</w:t>
            </w:r>
          </w:p>
        </w:tc>
      </w:tr>
      <w:tr w:rsidR="003765A2" w:rsidTr="00311A82">
        <w:tc>
          <w:tcPr>
            <w:tcW w:w="10632" w:type="dxa"/>
            <w:gridSpan w:val="4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№1</w:t>
            </w:r>
          </w:p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Тема: «Анализ работы и проблем школы в 2021-2022 учебном году. Цели, задачи, направления деятельности педагогического коллектива на 2022-2023 учебный год»</w:t>
            </w:r>
          </w:p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1C3A07" w:rsidTr="001C3A07">
        <w:tc>
          <w:tcPr>
            <w:tcW w:w="709" w:type="dxa"/>
          </w:tcPr>
          <w:p w:rsidR="001C3A07" w:rsidRPr="003765A2" w:rsidRDefault="003765A2" w:rsidP="001C3A07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7088" w:type="dxa"/>
          </w:tcPr>
          <w:p w:rsidR="001C3A07" w:rsidRPr="001C3A07" w:rsidRDefault="001C3A07" w:rsidP="001C3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учебно-воспитательной работы</w:t>
            </w:r>
            <w:r w:rsidR="004224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методической работы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за 20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Pr="001C3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1560" w:type="dxa"/>
          </w:tcPr>
          <w:p w:rsidR="001C3A07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  <w:p w:rsidR="00B9220E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26.08.22</w:t>
            </w:r>
          </w:p>
        </w:tc>
      </w:tr>
      <w:tr w:rsidR="001C3A07" w:rsidTr="001C3A07">
        <w:tc>
          <w:tcPr>
            <w:tcW w:w="709" w:type="dxa"/>
          </w:tcPr>
          <w:p w:rsidR="001C3A07" w:rsidRP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ерждение плана УВР школы на 2022-2023</w:t>
            </w:r>
            <w:r w:rsidR="004A4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год, положения о методсовете, о школьном МО учителей предметников, о школе профессионального мастерства</w:t>
            </w:r>
            <w:r w:rsidR="00422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т.д.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60" w:type="dxa"/>
          </w:tcPr>
          <w:p w:rsidR="001C3A07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P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Нормативное правовое и учебно-методическое обеспечение процесса организации обучения на дому, обучения детей с ограниченными возможностями</w:t>
            </w:r>
          </w:p>
        </w:tc>
        <w:tc>
          <w:tcPr>
            <w:tcW w:w="1560" w:type="dxa"/>
          </w:tcPr>
          <w:p w:rsidR="001C3A07" w:rsidRDefault="005129E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</w:t>
            </w:r>
            <w:r w:rsidR="00B922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 учебной нагрузки на 2022 – 2023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год. Утверждение зав. кабинетами, классного руководства.</w:t>
            </w:r>
          </w:p>
        </w:tc>
        <w:tc>
          <w:tcPr>
            <w:tcW w:w="1560" w:type="dxa"/>
          </w:tcPr>
          <w:p w:rsidR="001C3A07" w:rsidRDefault="00B9220E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1C3A07" w:rsidRDefault="004224DF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Аттестация учителей в 2022-2023</w:t>
            </w:r>
            <w:r w:rsidR="001C3A07"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учебном году.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Зачисление учащихся 1-10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2022-2023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питания в 2022-2023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учебном году. Акция 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«Дорога в школу»</w:t>
            </w:r>
          </w:p>
        </w:tc>
        <w:tc>
          <w:tcPr>
            <w:tcW w:w="1560" w:type="dxa"/>
          </w:tcPr>
          <w:p w:rsidR="00823AC5" w:rsidRDefault="00823AC5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Калиева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А.О.</w:t>
            </w:r>
          </w:p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Матвеева Н.В.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состава педагогического совета</w:t>
            </w:r>
            <w:r w:rsidR="004A4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аттестационной комиссии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3A07" w:rsidTr="001C3A07">
        <w:tc>
          <w:tcPr>
            <w:tcW w:w="709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88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рабочих учебных планов на 2022-2023 </w:t>
            </w:r>
            <w:r w:rsidRPr="001C3A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учебный год.</w:t>
            </w:r>
          </w:p>
        </w:tc>
        <w:tc>
          <w:tcPr>
            <w:tcW w:w="1560" w:type="dxa"/>
          </w:tcPr>
          <w:p w:rsid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275" w:type="dxa"/>
          </w:tcPr>
          <w:p w:rsidR="001C3A07" w:rsidRDefault="001C3A07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1C3A07">
        <w:tc>
          <w:tcPr>
            <w:tcW w:w="709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088" w:type="dxa"/>
          </w:tcPr>
          <w:p w:rsidR="003765A2" w:rsidRPr="001C3A07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Рассмотрение и утверждение кандидатуры наставника</w:t>
            </w:r>
          </w:p>
        </w:tc>
        <w:tc>
          <w:tcPr>
            <w:tcW w:w="1560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А.М.</w:t>
            </w:r>
          </w:p>
        </w:tc>
        <w:tc>
          <w:tcPr>
            <w:tcW w:w="1275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E06" w:rsidTr="00311A82">
        <w:tc>
          <w:tcPr>
            <w:tcW w:w="10632" w:type="dxa"/>
            <w:gridSpan w:val="4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№2 (малый)</w:t>
            </w:r>
          </w:p>
          <w:p w:rsidR="00823AC5" w:rsidRPr="00823AC5" w:rsidRDefault="00823AC5" w:rsidP="00823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«Преемственность в обучении и воспитании между начальной и основной школой»             </w:t>
            </w:r>
          </w:p>
          <w:p w:rsidR="00823AC5" w:rsidRDefault="00823AC5" w:rsidP="00823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решений педагогического совета №1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CD3E06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21.10.22</w:t>
            </w: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Проблемы адаптации в 1-х классах.   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Минкенова Г.К.</w:t>
            </w:r>
          </w:p>
        </w:tc>
        <w:tc>
          <w:tcPr>
            <w:tcW w:w="1275" w:type="dxa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классно-обобщающего контроля в 5-х классах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Адаптация пятиклассников к новой ступени обучения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А.Т.</w:t>
            </w:r>
          </w:p>
        </w:tc>
        <w:tc>
          <w:tcPr>
            <w:tcW w:w="1275" w:type="dxa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3E06" w:rsidTr="00311A82">
        <w:tc>
          <w:tcPr>
            <w:tcW w:w="709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Психолого-педагогические исследования в 1-х, 5-х классах. Создание комфортных условий обучения в период адаптации.</w:t>
            </w:r>
          </w:p>
        </w:tc>
        <w:tc>
          <w:tcPr>
            <w:tcW w:w="1560" w:type="dxa"/>
          </w:tcPr>
          <w:p w:rsidR="00CD3E06" w:rsidRDefault="00823AC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275" w:type="dxa"/>
          </w:tcPr>
          <w:p w:rsidR="00CD3E06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10632" w:type="dxa"/>
            <w:gridSpan w:val="4"/>
          </w:tcPr>
          <w:p w:rsidR="003765A2" w:rsidRPr="003765A2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№3</w:t>
            </w:r>
          </w:p>
          <w:p w:rsidR="003765A2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«Пути повышения качества образовательного процесса»       </w:t>
            </w:r>
          </w:p>
          <w:p w:rsidR="003765A2" w:rsidRDefault="003765A2" w:rsidP="00376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3765A2" w:rsidTr="00311A82">
        <w:tc>
          <w:tcPr>
            <w:tcW w:w="709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 w:rsidR="00823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№2</w:t>
            </w:r>
          </w:p>
        </w:tc>
        <w:tc>
          <w:tcPr>
            <w:tcW w:w="1560" w:type="dxa"/>
          </w:tcPr>
          <w:p w:rsidR="003765A2" w:rsidRDefault="003835E3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01.11.22</w:t>
            </w:r>
          </w:p>
        </w:tc>
      </w:tr>
      <w:tr w:rsidR="003765A2" w:rsidTr="00311A82">
        <w:tc>
          <w:tcPr>
            <w:tcW w:w="709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Итоги 1 четверти: мониторинг успеваемости учащихся, </w:t>
            </w:r>
            <w:r w:rsid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программного материала по предметам.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CD3E06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</w:t>
            </w:r>
            <w:r>
              <w:rPr>
                <w:lang w:val="kk-KZ"/>
              </w:rPr>
              <w:t xml:space="preserve"> </w:t>
            </w: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информационных техноло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гий в образовательном процессе. </w:t>
            </w: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в Кунделік и Білім ленд.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Демисенова Г.Б.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 приёмы повышения учебной мотивации учащихся  (обмен опытом)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Предметники 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10632" w:type="dxa"/>
            <w:gridSpan w:val="4"/>
          </w:tcPr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 4</w:t>
            </w:r>
          </w:p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Тема: «Создание образовательно-развивающего пространства как стимул организации исследовательской и проектной деятельности»  </w:t>
            </w:r>
          </w:p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№3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06.01.23</w:t>
            </w: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 I –го  полугодия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мониторинг успеваемости учащихся,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</w:t>
            </w:r>
            <w:r w:rsidRPr="0037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программного материала по предметам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8B7CA5" w:rsidRPr="008B7CA5" w:rsidRDefault="008B7CA5" w:rsidP="008B7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Исследовательская компетентность педагога как </w:t>
            </w:r>
            <w:r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основание реализации проектного подхода в образовании </w:t>
            </w:r>
          </w:p>
          <w:p w:rsidR="003765A2" w:rsidRDefault="008B7CA5" w:rsidP="008B7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Состояние подготовки к олимпиадам и исследовательской деятельности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Тналина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А.М.</w:t>
            </w:r>
          </w:p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РМО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7CA5" w:rsidTr="00311A82">
        <w:tc>
          <w:tcPr>
            <w:tcW w:w="709" w:type="dxa"/>
          </w:tcPr>
          <w:p w:rsidR="008B7CA5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7088" w:type="dxa"/>
          </w:tcPr>
          <w:p w:rsidR="008B7CA5" w:rsidRPr="008B7CA5" w:rsidRDefault="008B7CA5" w:rsidP="008B7C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8B7CA5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предметники</w:t>
            </w:r>
          </w:p>
        </w:tc>
        <w:tc>
          <w:tcPr>
            <w:tcW w:w="1275" w:type="dxa"/>
          </w:tcPr>
          <w:p w:rsidR="008B7CA5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311A82">
        <w:tc>
          <w:tcPr>
            <w:tcW w:w="709" w:type="dxa"/>
          </w:tcPr>
          <w:p w:rsidR="003765A2" w:rsidRDefault="008B7CA5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роли государственного языка через развитие функциональной грамотности.</w:t>
            </w:r>
          </w:p>
        </w:tc>
        <w:tc>
          <w:tcPr>
            <w:tcW w:w="1560" w:type="dxa"/>
          </w:tcPr>
          <w:p w:rsidR="003765A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А.О.</w:t>
            </w:r>
          </w:p>
        </w:tc>
        <w:tc>
          <w:tcPr>
            <w:tcW w:w="1275" w:type="dxa"/>
          </w:tcPr>
          <w:p w:rsidR="003765A2" w:rsidRDefault="003765A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10632" w:type="dxa"/>
            <w:gridSpan w:val="4"/>
          </w:tcPr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совет № 5</w:t>
            </w:r>
          </w:p>
          <w:p w:rsidR="00311A82" w:rsidRP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Тема: «Качество воспитательного процесса: критерии, показатели, результаты»</w:t>
            </w:r>
          </w:p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311A82" w:rsidTr="00311A82">
        <w:tc>
          <w:tcPr>
            <w:tcW w:w="709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 w:rsid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№4</w:t>
            </w:r>
          </w:p>
        </w:tc>
        <w:tc>
          <w:tcPr>
            <w:tcW w:w="1560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709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3</w:t>
            </w: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четверти: мониторинг успеваемости учащихся, выполнение программного материала по предметам.</w:t>
            </w:r>
          </w:p>
        </w:tc>
        <w:tc>
          <w:tcPr>
            <w:tcW w:w="1560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709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утверждении  предмета   по   выбору на государственной (итоговой) аттестации за курс основного  общего образования обучающихся 9,11 классов.</w:t>
            </w:r>
          </w:p>
        </w:tc>
        <w:tc>
          <w:tcPr>
            <w:tcW w:w="1560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A82" w:rsidTr="00311A82">
        <w:tc>
          <w:tcPr>
            <w:tcW w:w="709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качества воспитательного процесс</w:t>
            </w:r>
            <w:r w:rsid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B7CA5" w:rsidRPr="008B7C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Реализация программы «Рухани Жаңғыру»: «Классный руководитель – ключевая фигура учебно-воспитательного процесса»</w:t>
            </w:r>
          </w:p>
        </w:tc>
        <w:tc>
          <w:tcPr>
            <w:tcW w:w="1560" w:type="dxa"/>
          </w:tcPr>
          <w:p w:rsidR="00311A82" w:rsidRDefault="00EE0AEB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311A82" w:rsidRDefault="00311A82" w:rsidP="00311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DF4290">
        <w:tc>
          <w:tcPr>
            <w:tcW w:w="709" w:type="dxa"/>
          </w:tcPr>
          <w:p w:rsidR="0001694B" w:rsidRDefault="0001694B" w:rsidP="00DF4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01694B" w:rsidRPr="00EE0AEB" w:rsidRDefault="0001694B" w:rsidP="00DF4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психологической службы школы в профилактике аутодеструктивного поведения учащихся</w:t>
            </w:r>
          </w:p>
        </w:tc>
        <w:tc>
          <w:tcPr>
            <w:tcW w:w="1560" w:type="dxa"/>
          </w:tcPr>
          <w:p w:rsidR="0001694B" w:rsidRDefault="0001694B" w:rsidP="00DF4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1275" w:type="dxa"/>
          </w:tcPr>
          <w:p w:rsidR="0001694B" w:rsidRDefault="0001694B" w:rsidP="00DF4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65A2" w:rsidTr="001C3A07">
        <w:tc>
          <w:tcPr>
            <w:tcW w:w="709" w:type="dxa"/>
          </w:tcPr>
          <w:p w:rsidR="003765A2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8" w:type="dxa"/>
          </w:tcPr>
          <w:p w:rsidR="003765A2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организации горячего питания</w:t>
            </w:r>
          </w:p>
        </w:tc>
        <w:tc>
          <w:tcPr>
            <w:tcW w:w="1560" w:type="dxa"/>
          </w:tcPr>
          <w:p w:rsidR="003765A2" w:rsidRDefault="00EE0AE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3765A2" w:rsidRDefault="003765A2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1C3A07">
        <w:tc>
          <w:tcPr>
            <w:tcW w:w="709" w:type="dxa"/>
          </w:tcPr>
          <w:p w:rsidR="0001694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8" w:type="dxa"/>
          </w:tcPr>
          <w:p w:rsidR="0001694B" w:rsidRPr="00EE0AE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01694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предметники</w:t>
            </w:r>
          </w:p>
        </w:tc>
        <w:tc>
          <w:tcPr>
            <w:tcW w:w="1275" w:type="dxa"/>
          </w:tcPr>
          <w:p w:rsidR="0001694B" w:rsidRDefault="0001694B" w:rsidP="002E4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10632" w:type="dxa"/>
            <w:gridSpan w:val="4"/>
          </w:tcPr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Педагогический совет № 6 </w:t>
            </w:r>
          </w:p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« О завершении 2022 – 2023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учебного года».</w:t>
            </w:r>
          </w:p>
          <w:p w:rsid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EE0AEB" w:rsidTr="004A4F54">
        <w:tc>
          <w:tcPr>
            <w:tcW w:w="709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1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ешений педагогического совета №5</w:t>
            </w:r>
          </w:p>
        </w:tc>
        <w:tc>
          <w:tcPr>
            <w:tcW w:w="1560" w:type="dxa"/>
          </w:tcPr>
          <w:p w:rsidR="00EE0AEB" w:rsidRDefault="00EE0AEB"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 I</w:t>
            </w:r>
            <w:r w:rsidR="0001694B"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–го  полугодия: мониторинг успеваемости учащихся, выполнение программного материала по предметам</w:t>
            </w:r>
          </w:p>
        </w:tc>
        <w:tc>
          <w:tcPr>
            <w:tcW w:w="1560" w:type="dxa"/>
          </w:tcPr>
          <w:p w:rsidR="00EE0AEB" w:rsidRDefault="00EE0AEB"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01694B" w:rsidRP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работе экспериментальной и инновационной деятельности школы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01694B" w:rsidRP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работе Школы педагогического мастерства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8" w:type="dxa"/>
          </w:tcPr>
          <w:p w:rsidR="0001694B" w:rsidRP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о работе Школы молодого 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отчет наставников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8" w:type="dxa"/>
          </w:tcPr>
          <w:p w:rsidR="0001694B" w:rsidRP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Обобщение ППО</w:t>
            </w:r>
          </w:p>
        </w:tc>
        <w:tc>
          <w:tcPr>
            <w:tcW w:w="1560" w:type="dxa"/>
          </w:tcPr>
          <w:p w:rsidR="0001694B" w:rsidRPr="00130909" w:rsidRDefault="000169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переводе  учащихся 1-4, 5-8,10 классов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Кольцова </w:t>
            </w: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7088" w:type="dxa"/>
          </w:tcPr>
          <w:p w:rsidR="00EE0AEB" w:rsidRP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допуске к итоговой аттестации учащихся 9,11  классов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88" w:type="dxa"/>
          </w:tcPr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награждении отличников похвальными листами и учащихся, принимающих активное участие в жизни школы, грамотами на торжественной линейке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088" w:type="dxa"/>
          </w:tcPr>
          <w:p w:rsidR="0001694B" w:rsidRDefault="0001694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повторном годе обучения</w:t>
            </w:r>
          </w:p>
        </w:tc>
        <w:tc>
          <w:tcPr>
            <w:tcW w:w="1560" w:type="dxa"/>
          </w:tcPr>
          <w:p w:rsidR="0001694B" w:rsidRPr="00130909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694B" w:rsidTr="004A4F54">
        <w:tc>
          <w:tcPr>
            <w:tcW w:w="709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088" w:type="dxa"/>
          </w:tcPr>
          <w:p w:rsidR="0001694B" w:rsidRDefault="0001694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9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освобождении учащихся от итоговой аттестации</w:t>
            </w:r>
          </w:p>
        </w:tc>
        <w:tc>
          <w:tcPr>
            <w:tcW w:w="1560" w:type="dxa"/>
          </w:tcPr>
          <w:p w:rsidR="0001694B" w:rsidRPr="00130909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9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01694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01694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088" w:type="dxa"/>
          </w:tcPr>
          <w:p w:rsidR="00EE0AEB" w:rsidRPr="00EE0AEB" w:rsidRDefault="00EE0AEB" w:rsidP="000169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 </w:t>
            </w: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организации занятости детей в летний период. 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10632" w:type="dxa"/>
            <w:gridSpan w:val="4"/>
          </w:tcPr>
          <w:p w:rsidR="00EE0AEB" w:rsidRPr="00EE0AEB" w:rsidRDefault="00976DC2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Педагогический совет № 7 </w:t>
            </w:r>
          </w:p>
          <w:p w:rsidR="00EE0AEB" w:rsidRP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Тема: «Итоговая аттестация обучающихся за курс основного среднего образования»</w:t>
            </w:r>
          </w:p>
          <w:p w:rsidR="00EE0AEB" w:rsidRDefault="00EE0AEB" w:rsidP="00EE0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Повестка дня:</w:t>
            </w:r>
          </w:p>
        </w:tc>
      </w:tr>
      <w:tr w:rsidR="00EE0AEB" w:rsidTr="004A4F54">
        <w:tc>
          <w:tcPr>
            <w:tcW w:w="709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8" w:type="dxa"/>
          </w:tcPr>
          <w:p w:rsidR="00EE0AEB" w:rsidRPr="00EE0AEB" w:rsidRDefault="00976DC2" w:rsidP="00976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о выполнении решений предыдущего педагогического совета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Кольцова Т.А.</w:t>
            </w: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0AEB" w:rsidTr="004A4F54">
        <w:tc>
          <w:tcPr>
            <w:tcW w:w="709" w:type="dxa"/>
          </w:tcPr>
          <w:p w:rsidR="00EE0AEB" w:rsidRDefault="00976DC2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8" w:type="dxa"/>
          </w:tcPr>
          <w:p w:rsidR="00EE0AEB" w:rsidRPr="00EE0AEB" w:rsidRDefault="00976DC2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итоговой аттестации за курс основного среднего образования</w:t>
            </w:r>
            <w:r>
              <w:t xml:space="preserve"> </w:t>
            </w:r>
            <w:r w:rsidRPr="00976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общего среднего образования</w:t>
            </w:r>
          </w:p>
        </w:tc>
        <w:tc>
          <w:tcPr>
            <w:tcW w:w="1560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EE0AEB" w:rsidRDefault="00EE0AEB" w:rsidP="004A4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6DC2" w:rsidTr="004E16FB">
        <w:tc>
          <w:tcPr>
            <w:tcW w:w="709" w:type="dxa"/>
          </w:tcPr>
          <w:p w:rsidR="00976DC2" w:rsidRDefault="00976DC2" w:rsidP="004E1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8" w:type="dxa"/>
          </w:tcPr>
          <w:p w:rsidR="00976DC2" w:rsidRPr="00EE0AEB" w:rsidRDefault="00976DC2" w:rsidP="00976DC2">
            <w:pPr>
              <w:tabs>
                <w:tab w:val="left" w:pos="15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выпуске учащихся 9 классов</w:t>
            </w:r>
          </w:p>
        </w:tc>
        <w:tc>
          <w:tcPr>
            <w:tcW w:w="1560" w:type="dxa"/>
          </w:tcPr>
          <w:p w:rsidR="00976DC2" w:rsidRDefault="00976DC2" w:rsidP="004E1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76DC2" w:rsidRDefault="00976DC2" w:rsidP="004E1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6DC2" w:rsidTr="004E16FB">
        <w:tc>
          <w:tcPr>
            <w:tcW w:w="709" w:type="dxa"/>
          </w:tcPr>
          <w:p w:rsidR="00976DC2" w:rsidRDefault="00976DC2" w:rsidP="004E1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8" w:type="dxa"/>
          </w:tcPr>
          <w:p w:rsidR="00976DC2" w:rsidRPr="00EE0AEB" w:rsidRDefault="00976DC2" w:rsidP="004E1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выпуске учащихся 11-х классов</w:t>
            </w:r>
          </w:p>
        </w:tc>
        <w:tc>
          <w:tcPr>
            <w:tcW w:w="1560" w:type="dxa"/>
          </w:tcPr>
          <w:p w:rsidR="00976DC2" w:rsidRDefault="00976DC2" w:rsidP="004E1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76DC2" w:rsidRDefault="00976DC2" w:rsidP="004E1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714"/>
        <w:gridCol w:w="1298"/>
        <w:gridCol w:w="2113"/>
        <w:gridCol w:w="1985"/>
        <w:gridCol w:w="475"/>
        <w:gridCol w:w="1498"/>
      </w:tblGrid>
      <w:tr w:rsidR="009C2D6C" w:rsidRPr="009C2D6C" w:rsidTr="009C2D6C">
        <w:tc>
          <w:tcPr>
            <w:tcW w:w="9505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</w:tr>
      <w:tr w:rsidR="009C2D6C" w:rsidRPr="009C2D6C" w:rsidTr="009C2D6C"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71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24.08.2022</w:t>
            </w:r>
          </w:p>
        </w:tc>
        <w:tc>
          <w:tcPr>
            <w:tcW w:w="53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234</w:t>
            </w:r>
          </w:p>
        </w:tc>
      </w:tr>
      <w:tr w:rsidR="009C2D6C" w:rsidRPr="009C2D6C" w:rsidTr="009C2D6C">
        <w:tc>
          <w:tcPr>
            <w:tcW w:w="34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9C2D6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</w:tc>
        <w:tc>
          <w:tcPr>
            <w:tcW w:w="39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2D6C" w:rsidRPr="009C2D6C" w:rsidTr="009C2D6C">
        <w:tc>
          <w:tcPr>
            <w:tcW w:w="34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(место издания)</w:t>
            </w:r>
          </w:p>
        </w:tc>
        <w:tc>
          <w:tcPr>
            <w:tcW w:w="39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D6C" w:rsidRPr="009C2D6C" w:rsidRDefault="009C2D6C" w:rsidP="009C2D6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утверждении плана работы педагогического совета 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МБОУ СОШ № 1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на 20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учебный год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 </w:t>
      </w:r>
      <w:hyperlink r:id="rId6" w:anchor="/document/99/902389617/" w:history="1">
        <w:r w:rsidRPr="009C2D6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Федеральным законом от 29.12.2012 № 273-ФЗ</w:t>
        </w:r>
      </w:hyperlink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образовании в Российской Федерации» с целью эффективного управления образовательной деятельностью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ПРИКАЗЫВАЮ: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Утвердить план работы педагогического совета на 20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 (</w:t>
      </w:r>
      <w:hyperlink r:id="rId7" w:anchor="/document/118/65447/" w:history="1">
        <w:r w:rsidRPr="009C2D6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приложение 1</w:t>
        </w:r>
      </w:hyperlink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Заместителю директора по УВР 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Арапиной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И.Д.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довести до сведения педагогов план работы педагогического совета на 20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23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 год в срок до 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27.08.2022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D6C" w:rsidRPr="009C2D6C" w:rsidRDefault="009C2D6C" w:rsidP="009C2D6C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исполнения приказа возложить на </w:t>
      </w: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заместителя директора по УВР 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Арапину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</w:t>
      </w: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Е.В. Кулешова</w:t>
      </w:r>
    </w:p>
    <w:p w:rsidR="009C2D6C" w:rsidRPr="009C2D6C" w:rsidRDefault="009C2D6C" w:rsidP="009C2D6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приказом </w:t>
      </w:r>
      <w:proofErr w:type="gramStart"/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ознакомлены</w:t>
      </w:r>
      <w:proofErr w:type="gramEnd"/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УВР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Арапина</w:t>
      </w:r>
      <w:proofErr w:type="spellEnd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И.Д.</w:t>
      </w:r>
    </w:p>
    <w:p w:rsidR="009C2D6C" w:rsidRPr="009C2D6C" w:rsidRDefault="009C2D6C" w:rsidP="009C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C2D6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24.08.2022</w:t>
      </w:r>
    </w:p>
    <w:p w:rsidR="009C2D6C" w:rsidRPr="009C2D6C" w:rsidRDefault="009C2D6C" w:rsidP="009C2D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Заместитель директора по информационным технологиям</w:t>
      </w:r>
    </w:p>
    <w:p w:rsidR="009C2D6C" w:rsidRPr="009C2D6C" w:rsidRDefault="009C2D6C" w:rsidP="009C2D6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А.А. </w:t>
      </w:r>
      <w:proofErr w:type="spellStart"/>
      <w:r w:rsidRPr="009C2D6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Камлев</w:t>
      </w:r>
      <w:proofErr w:type="spellEnd"/>
    </w:p>
    <w:p w:rsidR="009C2D6C" w:rsidRPr="009C2D6C" w:rsidRDefault="009C2D6C" w:rsidP="009C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D6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24.08.2022</w:t>
      </w:r>
    </w:p>
    <w:p w:rsidR="009C2D6C" w:rsidRPr="00410B68" w:rsidRDefault="009C2D6C" w:rsidP="009C2D6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2D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9C2D6C" w:rsidRPr="0041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B1C"/>
    <w:multiLevelType w:val="multilevel"/>
    <w:tmpl w:val="8B56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F3C36"/>
    <w:multiLevelType w:val="hybridMultilevel"/>
    <w:tmpl w:val="CEC6329C"/>
    <w:lvl w:ilvl="0" w:tplc="B4362E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7392"/>
    <w:multiLevelType w:val="hybridMultilevel"/>
    <w:tmpl w:val="DD2C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BBE"/>
    <w:multiLevelType w:val="hybridMultilevel"/>
    <w:tmpl w:val="295C1B70"/>
    <w:lvl w:ilvl="0" w:tplc="19728D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0"/>
    <w:rsid w:val="0001694B"/>
    <w:rsid w:val="001C3A07"/>
    <w:rsid w:val="00226C7B"/>
    <w:rsid w:val="002B2BAE"/>
    <w:rsid w:val="002E4DED"/>
    <w:rsid w:val="00311A82"/>
    <w:rsid w:val="00346808"/>
    <w:rsid w:val="003765A2"/>
    <w:rsid w:val="00381340"/>
    <w:rsid w:val="003835E3"/>
    <w:rsid w:val="003C2C51"/>
    <w:rsid w:val="00410B68"/>
    <w:rsid w:val="00420C85"/>
    <w:rsid w:val="004224DF"/>
    <w:rsid w:val="00455042"/>
    <w:rsid w:val="00463D66"/>
    <w:rsid w:val="00482877"/>
    <w:rsid w:val="004A4F54"/>
    <w:rsid w:val="005129E2"/>
    <w:rsid w:val="0057768D"/>
    <w:rsid w:val="00594BF7"/>
    <w:rsid w:val="005A21A5"/>
    <w:rsid w:val="005F03A8"/>
    <w:rsid w:val="00650AB2"/>
    <w:rsid w:val="00665E48"/>
    <w:rsid w:val="0068183D"/>
    <w:rsid w:val="00823AC5"/>
    <w:rsid w:val="008B7CA5"/>
    <w:rsid w:val="00976DC2"/>
    <w:rsid w:val="009C2D6C"/>
    <w:rsid w:val="009D3E97"/>
    <w:rsid w:val="00AE6C6E"/>
    <w:rsid w:val="00B343C7"/>
    <w:rsid w:val="00B5095A"/>
    <w:rsid w:val="00B9220E"/>
    <w:rsid w:val="00BD5570"/>
    <w:rsid w:val="00C8042E"/>
    <w:rsid w:val="00C97FDF"/>
    <w:rsid w:val="00CD3E06"/>
    <w:rsid w:val="00CD767D"/>
    <w:rsid w:val="00CE53B9"/>
    <w:rsid w:val="00EE0AEB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2022-08-15T06:50:00Z</dcterms:created>
  <dcterms:modified xsi:type="dcterms:W3CDTF">2022-09-09T09:08:00Z</dcterms:modified>
</cp:coreProperties>
</file>